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B90F" w14:textId="77777777" w:rsidR="00B51B3B" w:rsidRPr="00B51B3B" w:rsidRDefault="00B51B3B" w:rsidP="00B51B3B">
      <w:pPr>
        <w:spacing w:after="0" w:line="240" w:lineRule="auto"/>
        <w:ind w:firstLine="5670"/>
        <w:rPr>
          <w:rFonts w:ascii="Times New Roman" w:eastAsia="Times New Roman" w:hAnsi="Times New Roman" w:cs="Times New Roman"/>
          <w:color w:val="000000"/>
          <w:kern w:val="0"/>
          <w:sz w:val="24"/>
          <w:szCs w:val="24"/>
          <w:lang w:eastAsia="lt-LT"/>
          <w14:ligatures w14:val="none"/>
        </w:rPr>
      </w:pPr>
      <w:r w:rsidRPr="00B51B3B">
        <w:rPr>
          <w:rFonts w:ascii="Times New Roman" w:eastAsia="Times New Roman" w:hAnsi="Times New Roman" w:cs="Times New Roman"/>
          <w:color w:val="000000"/>
          <w:kern w:val="0"/>
          <w:sz w:val="24"/>
          <w:szCs w:val="24"/>
          <w:lang w:eastAsia="lt-LT"/>
          <w14:ligatures w14:val="none"/>
        </w:rPr>
        <w:t xml:space="preserve">Vietinės rinkliavos už komunalinių </w:t>
      </w:r>
    </w:p>
    <w:p w14:paraId="5AC16DC2" w14:textId="77777777" w:rsidR="00B51B3B" w:rsidRPr="00B51B3B" w:rsidRDefault="00B51B3B" w:rsidP="00B51B3B">
      <w:pPr>
        <w:spacing w:after="0" w:line="240" w:lineRule="auto"/>
        <w:ind w:firstLine="5670"/>
        <w:rPr>
          <w:rFonts w:ascii="Times New Roman" w:eastAsia="Times New Roman" w:hAnsi="Times New Roman" w:cs="Times New Roman"/>
          <w:bCs/>
          <w:kern w:val="0"/>
          <w:sz w:val="24"/>
          <w:szCs w:val="24"/>
          <w:lang w:eastAsia="lt-LT"/>
          <w14:ligatures w14:val="none"/>
        </w:rPr>
      </w:pPr>
      <w:r w:rsidRPr="00B51B3B">
        <w:rPr>
          <w:rFonts w:ascii="Times New Roman" w:eastAsia="Times New Roman" w:hAnsi="Times New Roman" w:cs="Times New Roman"/>
          <w:color w:val="000000"/>
          <w:kern w:val="0"/>
          <w:sz w:val="24"/>
          <w:szCs w:val="24"/>
          <w:lang w:eastAsia="lt-LT"/>
          <w14:ligatures w14:val="none"/>
        </w:rPr>
        <w:t xml:space="preserve">atliekų </w:t>
      </w:r>
      <w:r w:rsidRPr="00B51B3B">
        <w:rPr>
          <w:rFonts w:ascii="Times New Roman" w:eastAsia="Times New Roman" w:hAnsi="Times New Roman" w:cs="Times New Roman"/>
          <w:bCs/>
          <w:kern w:val="0"/>
          <w:sz w:val="24"/>
          <w:szCs w:val="24"/>
          <w:lang w:eastAsia="lt-LT"/>
          <w14:ligatures w14:val="none"/>
        </w:rPr>
        <w:t xml:space="preserve">ir komunalinėms atliekoms </w:t>
      </w:r>
    </w:p>
    <w:p w14:paraId="499C883D" w14:textId="77777777" w:rsidR="00B51B3B" w:rsidRPr="00B51B3B" w:rsidRDefault="00B51B3B" w:rsidP="00B51B3B">
      <w:pPr>
        <w:spacing w:after="0" w:line="240" w:lineRule="auto"/>
        <w:ind w:firstLine="5670"/>
        <w:rPr>
          <w:rFonts w:ascii="Times New Roman" w:eastAsia="Times New Roman" w:hAnsi="Times New Roman" w:cs="Times New Roman"/>
          <w:bCs/>
          <w:kern w:val="0"/>
          <w:sz w:val="24"/>
          <w:szCs w:val="24"/>
          <w:lang w:eastAsia="lt-LT"/>
          <w14:ligatures w14:val="none"/>
        </w:rPr>
      </w:pPr>
      <w:r w:rsidRPr="00B51B3B">
        <w:rPr>
          <w:rFonts w:ascii="Times New Roman" w:eastAsia="Times New Roman" w:hAnsi="Times New Roman" w:cs="Times New Roman"/>
          <w:bCs/>
          <w:kern w:val="0"/>
          <w:sz w:val="24"/>
          <w:szCs w:val="24"/>
          <w:lang w:eastAsia="lt-LT"/>
          <w14:ligatures w14:val="none"/>
        </w:rPr>
        <w:t xml:space="preserve">nepriskiriamų buityje susidarančių </w:t>
      </w:r>
    </w:p>
    <w:p w14:paraId="1523610F" w14:textId="77777777" w:rsidR="00B51B3B" w:rsidRPr="00B51B3B" w:rsidRDefault="00B51B3B" w:rsidP="00B51B3B">
      <w:pPr>
        <w:spacing w:after="0" w:line="240" w:lineRule="auto"/>
        <w:ind w:firstLine="5670"/>
        <w:rPr>
          <w:rFonts w:ascii="Times New Roman" w:eastAsia="Times New Roman" w:hAnsi="Times New Roman" w:cs="Times New Roman"/>
          <w:bCs/>
          <w:kern w:val="0"/>
          <w:sz w:val="24"/>
          <w:szCs w:val="24"/>
          <w:lang w:eastAsia="lt-LT"/>
          <w14:ligatures w14:val="none"/>
        </w:rPr>
      </w:pPr>
      <w:r w:rsidRPr="00B51B3B">
        <w:rPr>
          <w:rFonts w:ascii="Times New Roman" w:eastAsia="Times New Roman" w:hAnsi="Times New Roman" w:cs="Times New Roman"/>
          <w:bCs/>
          <w:kern w:val="0"/>
          <w:sz w:val="24"/>
          <w:szCs w:val="24"/>
          <w:lang w:eastAsia="lt-LT"/>
          <w14:ligatures w14:val="none"/>
        </w:rPr>
        <w:t xml:space="preserve">atliekų tvarkymo nuostatų </w:t>
      </w:r>
    </w:p>
    <w:p w14:paraId="094F2836" w14:textId="77777777" w:rsidR="00B51B3B" w:rsidRPr="00B51B3B" w:rsidRDefault="00B51B3B" w:rsidP="00B51B3B">
      <w:pPr>
        <w:spacing w:after="0" w:line="240" w:lineRule="auto"/>
        <w:ind w:firstLine="5670"/>
        <w:rPr>
          <w:rFonts w:ascii="Times New Roman" w:eastAsia="Calibri" w:hAnsi="Times New Roman" w:cs="Times New Roman"/>
          <w:kern w:val="0"/>
          <w:sz w:val="24"/>
          <w:szCs w:val="20"/>
          <w:lang w:eastAsia="lt-LT"/>
          <w14:ligatures w14:val="none"/>
        </w:rPr>
      </w:pPr>
      <w:r w:rsidRPr="00B51B3B">
        <w:rPr>
          <w:rFonts w:ascii="Times New Roman" w:eastAsia="Calibri" w:hAnsi="Times New Roman" w:cs="Times New Roman"/>
          <w:kern w:val="0"/>
          <w:sz w:val="24"/>
          <w:szCs w:val="20"/>
          <w:lang w:eastAsia="lt-LT"/>
          <w14:ligatures w14:val="none"/>
        </w:rPr>
        <w:t>6 priedas</w:t>
      </w:r>
    </w:p>
    <w:p w14:paraId="3CC65617" w14:textId="77777777" w:rsidR="00B51B3B" w:rsidRPr="00B51B3B" w:rsidRDefault="00B51B3B" w:rsidP="00B51B3B">
      <w:pPr>
        <w:spacing w:after="0" w:line="240" w:lineRule="auto"/>
        <w:ind w:firstLine="5670"/>
        <w:rPr>
          <w:rFonts w:ascii="Times New Roman" w:eastAsia="Calibri" w:hAnsi="Times New Roman" w:cs="Times New Roman"/>
          <w:kern w:val="0"/>
          <w:sz w:val="24"/>
          <w:szCs w:val="20"/>
          <w:lang w:eastAsia="lt-LT"/>
          <w14:ligatures w14:val="none"/>
        </w:rPr>
      </w:pPr>
    </w:p>
    <w:p w14:paraId="1FE18C38" w14:textId="77777777" w:rsidR="00B51B3B" w:rsidRPr="00B51B3B" w:rsidRDefault="00B51B3B" w:rsidP="00B51B3B">
      <w:pPr>
        <w:spacing w:after="0" w:line="240" w:lineRule="auto"/>
        <w:jc w:val="center"/>
        <w:rPr>
          <w:rFonts w:ascii="Times New Roman" w:eastAsia="Calibri" w:hAnsi="Times New Roman" w:cs="Times New Roman"/>
          <w:b/>
          <w:bCs/>
          <w:kern w:val="0"/>
          <w:sz w:val="24"/>
          <w:szCs w:val="20"/>
          <w:lang w:eastAsia="lt-LT"/>
          <w14:ligatures w14:val="none"/>
        </w:rPr>
      </w:pPr>
      <w:r w:rsidRPr="00B51B3B">
        <w:rPr>
          <w:rFonts w:ascii="Times New Roman" w:eastAsia="Calibri" w:hAnsi="Times New Roman" w:cs="Times New Roman"/>
          <w:b/>
          <w:bCs/>
          <w:kern w:val="0"/>
          <w:sz w:val="24"/>
          <w:szCs w:val="20"/>
          <w:lang w:eastAsia="lt-LT"/>
          <w14:ligatures w14:val="none"/>
        </w:rPr>
        <w:t xml:space="preserve">(Prašymo patikslinti </w:t>
      </w:r>
      <w:r w:rsidRPr="00B51B3B">
        <w:rPr>
          <w:rFonts w:ascii="Times New Roman" w:eastAsia="Times New Roman" w:hAnsi="Times New Roman" w:cs="Times New Roman"/>
          <w:b/>
          <w:bCs/>
          <w:kern w:val="0"/>
          <w:sz w:val="24"/>
          <w:szCs w:val="20"/>
          <w:lang w:eastAsia="lt-LT"/>
          <w14:ligatures w14:val="none"/>
        </w:rPr>
        <w:t xml:space="preserve">Vietinės rinkliavos pastoviąją dedamąją dėl kompostuojamų biologinių atliekų jų susidarymo vietoje sąžiningumo </w:t>
      </w:r>
      <w:r w:rsidRPr="00B51B3B">
        <w:rPr>
          <w:rFonts w:ascii="Times New Roman" w:eastAsia="Calibri" w:hAnsi="Times New Roman" w:cs="Times New Roman"/>
          <w:b/>
          <w:bCs/>
          <w:kern w:val="0"/>
          <w:sz w:val="24"/>
          <w:szCs w:val="20"/>
          <w:lang w:eastAsia="lt-LT"/>
          <w14:ligatures w14:val="none"/>
        </w:rPr>
        <w:t>deklaracijos forma)</w:t>
      </w:r>
    </w:p>
    <w:p w14:paraId="2ACD0E59" w14:textId="77777777" w:rsidR="00B51B3B" w:rsidRPr="00B51B3B" w:rsidRDefault="00B51B3B" w:rsidP="00B51B3B">
      <w:pPr>
        <w:suppressAutoHyphens/>
        <w:spacing w:after="0" w:line="240" w:lineRule="auto"/>
        <w:jc w:val="both"/>
        <w:textAlignment w:val="baseline"/>
        <w:rPr>
          <w:rFonts w:ascii="Times New Roman" w:eastAsia="Times New Roman" w:hAnsi="Times New Roman" w:cs="Times New Roman"/>
          <w:kern w:val="0"/>
          <w:sz w:val="24"/>
          <w:szCs w:val="20"/>
          <w:lang w:eastAsia="lt-LT"/>
          <w14:ligatures w14:val="none"/>
        </w:rPr>
      </w:pPr>
    </w:p>
    <w:p w14:paraId="17AC232F" w14:textId="77777777" w:rsidR="00B51B3B" w:rsidRPr="00B51B3B" w:rsidRDefault="00B51B3B" w:rsidP="00B51B3B">
      <w:pPr>
        <w:suppressAutoHyphens/>
        <w:spacing w:after="0" w:line="240" w:lineRule="auto"/>
        <w:jc w:val="both"/>
        <w:textAlignment w:val="baseline"/>
        <w:rPr>
          <w:rFonts w:ascii="Times New Roman" w:eastAsia="Times New Roman" w:hAnsi="Times New Roman" w:cs="Times New Roman"/>
          <w:kern w:val="0"/>
          <w:sz w:val="24"/>
          <w:szCs w:val="20"/>
          <w:lang w:eastAsia="lt-LT"/>
          <w14:ligatures w14:val="none"/>
        </w:rPr>
      </w:pPr>
      <w:r w:rsidRPr="00B51B3B">
        <w:rPr>
          <w:rFonts w:ascii="Times New Roman" w:eastAsia="Times New Roman" w:hAnsi="Times New Roman" w:cs="Times New Roman"/>
          <w:kern w:val="0"/>
          <w:sz w:val="24"/>
          <w:szCs w:val="20"/>
          <w:lang w:eastAsia="lt-LT"/>
          <w14:ligatures w14:val="none"/>
        </w:rPr>
        <w:t xml:space="preserve">UAB Alytaus regiono atliekų tvarkymo centrui </w:t>
      </w:r>
    </w:p>
    <w:p w14:paraId="41CE740D" w14:textId="77777777" w:rsidR="00B51B3B" w:rsidRPr="00B51B3B" w:rsidRDefault="00B51B3B" w:rsidP="00B51B3B">
      <w:pPr>
        <w:suppressAutoHyphens/>
        <w:spacing w:after="0" w:line="240" w:lineRule="auto"/>
        <w:jc w:val="both"/>
        <w:textAlignment w:val="baseline"/>
        <w:rPr>
          <w:rFonts w:ascii="Times New Roman" w:eastAsia="Times New Roman" w:hAnsi="Times New Roman" w:cs="Times New Roman"/>
          <w:kern w:val="0"/>
          <w:sz w:val="24"/>
          <w:szCs w:val="20"/>
          <w:lang w:eastAsia="lt-LT"/>
          <w14:ligatures w14:val="none"/>
        </w:rPr>
      </w:pPr>
      <w:r w:rsidRPr="00B51B3B">
        <w:rPr>
          <w:rFonts w:ascii="Times New Roman" w:eastAsia="Times New Roman" w:hAnsi="Times New Roman" w:cs="Times New Roman"/>
          <w:kern w:val="0"/>
          <w:sz w:val="24"/>
          <w:szCs w:val="20"/>
          <w:lang w:eastAsia="lt-LT"/>
          <w14:ligatures w14:val="none"/>
        </w:rPr>
        <w:t>(toliau – Administratorius)</w:t>
      </w:r>
    </w:p>
    <w:p w14:paraId="2846F67C" w14:textId="77777777" w:rsidR="00B51B3B" w:rsidRPr="00B51B3B" w:rsidRDefault="00B51B3B" w:rsidP="00B51B3B">
      <w:pPr>
        <w:spacing w:after="0" w:line="240" w:lineRule="auto"/>
        <w:ind w:firstLine="1298"/>
        <w:rPr>
          <w:rFonts w:ascii="Times New Roman" w:eastAsia="Times New Roman" w:hAnsi="Times New Roman" w:cs="Times New Roman"/>
          <w:kern w:val="0"/>
          <w:sz w:val="24"/>
          <w:szCs w:val="20"/>
          <w:lang w:eastAsia="lt-LT"/>
          <w14:ligatures w14:val="none"/>
        </w:rPr>
      </w:pPr>
    </w:p>
    <w:p w14:paraId="456AABC5" w14:textId="77777777" w:rsidR="00B51B3B" w:rsidRPr="00B51B3B" w:rsidRDefault="00B51B3B" w:rsidP="00B51B3B">
      <w:pPr>
        <w:keepNext/>
        <w:spacing w:after="0" w:line="240" w:lineRule="auto"/>
        <w:jc w:val="center"/>
        <w:rPr>
          <w:rFonts w:ascii="Times New Roman" w:eastAsia="Times New Roman" w:hAnsi="Times New Roman" w:cs="Times New Roman"/>
          <w:b/>
          <w:bCs/>
          <w:kern w:val="0"/>
          <w:sz w:val="24"/>
          <w:szCs w:val="20"/>
          <w:lang w:eastAsia="lt-LT"/>
          <w14:ligatures w14:val="none"/>
        </w:rPr>
      </w:pPr>
      <w:r w:rsidRPr="00B51B3B">
        <w:rPr>
          <w:rFonts w:ascii="Times New Roman" w:eastAsia="Times New Roman" w:hAnsi="Times New Roman" w:cs="Times New Roman"/>
          <w:b/>
          <w:bCs/>
          <w:kern w:val="0"/>
          <w:sz w:val="24"/>
          <w:szCs w:val="20"/>
          <w:lang w:eastAsia="lt-LT"/>
          <w14:ligatures w14:val="none"/>
        </w:rPr>
        <w:t>PRAŠYMAS PATIKSLINTI VIETINĖS RINKLIAVOS PASTOVIĄJĄ DEDAMĄJĄ DĖL KOMPOSTUOJAMŲ BIOLOGINIŲ ATLIEKŲ JŲ SUSIDARYMO VIETOJE SĄŽININGUMO DEKLARACIJA*</w:t>
      </w:r>
    </w:p>
    <w:p w14:paraId="284C6B4D" w14:textId="77777777" w:rsidR="00B51B3B" w:rsidRPr="00B51B3B" w:rsidRDefault="00B51B3B" w:rsidP="00B51B3B">
      <w:pPr>
        <w:keepNext/>
        <w:spacing w:after="0" w:line="240" w:lineRule="auto"/>
        <w:jc w:val="center"/>
        <w:rPr>
          <w:rFonts w:ascii="Times New Roman" w:eastAsia="Times New Roman" w:hAnsi="Times New Roman" w:cs="Times New Roman"/>
          <w:b/>
          <w:bCs/>
          <w:kern w:val="0"/>
          <w:sz w:val="24"/>
          <w:szCs w:val="20"/>
          <w:lang w:eastAsia="lt-LT"/>
          <w14:ligatures w14:val="none"/>
        </w:rPr>
      </w:pPr>
    </w:p>
    <w:p w14:paraId="16BD2E6F" w14:textId="77777777" w:rsidR="00B51B3B" w:rsidRPr="00B51B3B" w:rsidRDefault="00B51B3B" w:rsidP="00B51B3B">
      <w:pPr>
        <w:spacing w:after="0" w:line="240" w:lineRule="auto"/>
        <w:jc w:val="center"/>
        <w:rPr>
          <w:rFonts w:ascii="Times New Roman" w:eastAsia="Times New Roman" w:hAnsi="Times New Roman" w:cs="Times New Roman"/>
          <w:kern w:val="0"/>
          <w:sz w:val="24"/>
          <w:szCs w:val="20"/>
          <w:lang w:eastAsia="lt-LT"/>
          <w14:ligatures w14:val="none"/>
        </w:rPr>
      </w:pPr>
      <w:r w:rsidRPr="00B51B3B">
        <w:rPr>
          <w:rFonts w:ascii="Times New Roman" w:eastAsia="Times New Roman" w:hAnsi="Times New Roman" w:cs="Times New Roman"/>
          <w:kern w:val="0"/>
          <w:sz w:val="24"/>
          <w:szCs w:val="20"/>
          <w:lang w:eastAsia="lt-LT"/>
          <w14:ligatures w14:val="none"/>
        </w:rPr>
        <w:t>20__   m. __________________ ___d.</w:t>
      </w:r>
    </w:p>
    <w:p w14:paraId="72AB1A69" w14:textId="77777777" w:rsidR="00B51B3B" w:rsidRPr="00B51B3B" w:rsidRDefault="00B51B3B" w:rsidP="00B51B3B">
      <w:pPr>
        <w:spacing w:after="0" w:line="240" w:lineRule="auto"/>
        <w:jc w:val="center"/>
        <w:rPr>
          <w:rFonts w:ascii="Times New Roman" w:eastAsia="Times New Roman" w:hAnsi="Times New Roman" w:cs="Times New Roman"/>
          <w:kern w:val="0"/>
          <w:sz w:val="24"/>
          <w:szCs w:val="20"/>
          <w:lang w:eastAsia="lt-LT"/>
          <w14:ligatures w14:val="none"/>
        </w:rPr>
      </w:pPr>
    </w:p>
    <w:p w14:paraId="29210FED" w14:textId="77777777" w:rsidR="00B51B3B" w:rsidRPr="00B51B3B" w:rsidRDefault="00B51B3B" w:rsidP="00B51B3B">
      <w:pPr>
        <w:spacing w:after="0" w:line="240" w:lineRule="auto"/>
        <w:ind w:firstLine="1298"/>
        <w:jc w:val="center"/>
        <w:rPr>
          <w:rFonts w:ascii="Times New Roman" w:eastAsia="Times New Roman" w:hAnsi="Times New Roman" w:cs="Times New Roman"/>
          <w:kern w:val="0"/>
          <w:sz w:val="24"/>
          <w:szCs w:val="20"/>
          <w:lang w:eastAsia="lt-LT"/>
          <w14:ligatures w14:val="none"/>
        </w:rPr>
      </w:pPr>
    </w:p>
    <w:p w14:paraId="746CD295" w14:textId="77777777" w:rsidR="00B51B3B" w:rsidRPr="00B51B3B" w:rsidRDefault="00B51B3B" w:rsidP="00B51B3B">
      <w:pPr>
        <w:spacing w:after="0" w:line="240" w:lineRule="auto"/>
        <w:ind w:firstLine="1298"/>
        <w:rPr>
          <w:rFonts w:ascii="Times New Roman" w:eastAsia="Times New Roman" w:hAnsi="Times New Roman" w:cs="Times New Roman"/>
          <w:kern w:val="0"/>
          <w:sz w:val="24"/>
          <w:szCs w:val="20"/>
          <w:lang w:eastAsia="lt-LT"/>
          <w14:ligatures w14:val="none"/>
        </w:rPr>
      </w:pPr>
      <w:r w:rsidRPr="00B51B3B">
        <w:rPr>
          <w:rFonts w:ascii="Times New Roman" w:eastAsia="Times New Roman" w:hAnsi="Times New Roman" w:cs="Times New Roman"/>
          <w:kern w:val="0"/>
          <w:sz w:val="24"/>
          <w:szCs w:val="20"/>
          <w:lang w:eastAsia="lt-LT"/>
          <w14:ligatures w14:val="none"/>
        </w:rPr>
        <w:t xml:space="preserve">Prašau taikyti vietinės rinkliavos </w:t>
      </w:r>
      <w:r w:rsidRPr="00B51B3B">
        <w:rPr>
          <w:rFonts w:ascii="Times New Roman" w:eastAsia="Calibri" w:hAnsi="Times New Roman" w:cs="Times New Roman"/>
          <w:kern w:val="0"/>
          <w:sz w:val="24"/>
          <w:szCs w:val="20"/>
          <w:lang w:eastAsia="lt-LT"/>
          <w14:ligatures w14:val="none"/>
        </w:rPr>
        <w:t>už komunalinių atliekų ir komunalinėms atliekoms nepriskiriamų buityje susidarančių atliekų tvarkymą</w:t>
      </w:r>
      <w:r w:rsidRPr="00B51B3B">
        <w:rPr>
          <w:rFonts w:ascii="Times New Roman" w:eastAsia="Times New Roman" w:hAnsi="Times New Roman" w:cs="Times New Roman"/>
          <w:kern w:val="0"/>
          <w:sz w:val="24"/>
          <w:szCs w:val="20"/>
          <w:lang w:eastAsia="lt-LT"/>
          <w14:ligatures w14:val="none"/>
        </w:rPr>
        <w:t xml:space="preserve"> (toliau – Rinkliava) pastoviosios dedamosios dydį nuo 20___ m.</w:t>
      </w:r>
      <w:r w:rsidRPr="00B51B3B">
        <w:rPr>
          <w:rFonts w:ascii="Times New Roman" w:eastAsia="Times New Roman" w:hAnsi="Times New Roman" w:cs="Times New Roman"/>
          <w:kern w:val="0"/>
          <w:sz w:val="24"/>
          <w:szCs w:val="20"/>
          <w:u w:val="single"/>
          <w:lang w:eastAsia="lt-LT"/>
          <w14:ligatures w14:val="none"/>
        </w:rPr>
        <w:t xml:space="preserve"> </w:t>
      </w:r>
      <w:r w:rsidRPr="00B51B3B">
        <w:rPr>
          <w:rFonts w:ascii="Times New Roman" w:eastAsia="Times New Roman" w:hAnsi="Times New Roman" w:cs="Times New Roman"/>
          <w:kern w:val="0"/>
          <w:sz w:val="24"/>
          <w:szCs w:val="20"/>
          <w:lang w:eastAsia="lt-LT"/>
          <w14:ligatures w14:val="none"/>
        </w:rPr>
        <w:t>__mėn., kadangi mano valdomame nekilnojamojo turto objekte adresu</w:t>
      </w:r>
    </w:p>
    <w:p w14:paraId="0DD79604" w14:textId="77777777" w:rsidR="00B51B3B" w:rsidRPr="00B51B3B" w:rsidRDefault="00B51B3B" w:rsidP="00B51B3B">
      <w:pPr>
        <w:spacing w:after="0" w:line="240" w:lineRule="auto"/>
        <w:rPr>
          <w:rFonts w:ascii="Times New Roman" w:eastAsia="Times New Roman" w:hAnsi="Times New Roman" w:cs="Times New Roman"/>
          <w:kern w:val="0"/>
          <w:sz w:val="24"/>
          <w:szCs w:val="20"/>
          <w:lang w:eastAsia="lt-LT"/>
          <w14:ligatures w14:val="none"/>
        </w:rPr>
      </w:pPr>
      <w:r w:rsidRPr="00B51B3B">
        <w:rPr>
          <w:rFonts w:ascii="Times New Roman" w:eastAsia="Times New Roman" w:hAnsi="Times New Roman" w:cs="Times New Roman"/>
          <w:kern w:val="0"/>
          <w:sz w:val="24"/>
          <w:szCs w:val="20"/>
          <w:lang w:eastAsia="lt-LT"/>
          <w14:ligatures w14:val="none"/>
        </w:rPr>
        <w:t>_______________________________________________________________________________</w:t>
      </w:r>
    </w:p>
    <w:p w14:paraId="22A2E2E8" w14:textId="77777777" w:rsidR="00B51B3B" w:rsidRPr="00B51B3B" w:rsidRDefault="00B51B3B" w:rsidP="00B51B3B">
      <w:pPr>
        <w:suppressAutoHyphens/>
        <w:spacing w:after="0" w:line="240" w:lineRule="auto"/>
        <w:jc w:val="center"/>
        <w:textAlignment w:val="baseline"/>
        <w:rPr>
          <w:rFonts w:ascii="Times New Roman" w:eastAsia="Times New Roman" w:hAnsi="Times New Roman" w:cs="Times New Roman"/>
          <w:kern w:val="0"/>
          <w:sz w:val="24"/>
          <w:szCs w:val="20"/>
          <w:lang w:eastAsia="lt-LT"/>
          <w14:ligatures w14:val="none"/>
        </w:rPr>
      </w:pPr>
      <w:r w:rsidRPr="00B51B3B">
        <w:rPr>
          <w:rFonts w:ascii="Times New Roman" w:eastAsia="Times New Roman" w:hAnsi="Times New Roman" w:cs="Times New Roman"/>
          <w:kern w:val="0"/>
          <w:sz w:val="24"/>
          <w:szCs w:val="20"/>
          <w:lang w:eastAsia="lt-LT"/>
          <w14:ligatures w14:val="none"/>
        </w:rPr>
        <w:t>(nurodyti nekilnojamojo turto objekto buvimo adresą)</w:t>
      </w:r>
    </w:p>
    <w:p w14:paraId="5DE7B4BF" w14:textId="77777777" w:rsidR="00B51B3B" w:rsidRPr="00B51B3B" w:rsidRDefault="00B51B3B" w:rsidP="00B51B3B">
      <w:pPr>
        <w:suppressAutoHyphens/>
        <w:spacing w:after="0" w:line="240" w:lineRule="auto"/>
        <w:jc w:val="both"/>
        <w:textAlignment w:val="baseline"/>
        <w:rPr>
          <w:rFonts w:ascii="Times New Roman" w:eastAsia="Times New Roman" w:hAnsi="Times New Roman" w:cs="Times New Roman"/>
          <w:kern w:val="0"/>
          <w:sz w:val="24"/>
          <w:szCs w:val="20"/>
          <w:lang w:eastAsia="lt-LT"/>
          <w14:ligatures w14:val="none"/>
        </w:rPr>
      </w:pPr>
      <w:r w:rsidRPr="00B51B3B">
        <w:rPr>
          <w:rFonts w:ascii="Times New Roman" w:eastAsia="Times New Roman" w:hAnsi="Times New Roman" w:cs="Times New Roman"/>
          <w:kern w:val="0"/>
          <w:sz w:val="24"/>
          <w:szCs w:val="20"/>
          <w:lang w:eastAsia="lt-LT"/>
          <w14:ligatures w14:val="none"/>
        </w:rPr>
        <w:t xml:space="preserve">susidarančios žaliosios atliekos yra kompostuojamos jų susidarymo vietoje kompostavimo konteineryje (dėžėje) ar atitinkamai įrengtoje </w:t>
      </w:r>
      <w:proofErr w:type="spellStart"/>
      <w:r w:rsidRPr="00B51B3B">
        <w:rPr>
          <w:rFonts w:ascii="Times New Roman" w:eastAsia="Times New Roman" w:hAnsi="Times New Roman" w:cs="Times New Roman"/>
          <w:kern w:val="0"/>
          <w:sz w:val="24"/>
          <w:szCs w:val="20"/>
          <w:lang w:eastAsia="lt-LT"/>
          <w14:ligatures w14:val="none"/>
        </w:rPr>
        <w:t>kompostinėje</w:t>
      </w:r>
      <w:proofErr w:type="spellEnd"/>
      <w:r w:rsidRPr="00B51B3B">
        <w:rPr>
          <w:rFonts w:ascii="Times New Roman" w:eastAsia="Times New Roman" w:hAnsi="Times New Roman" w:cs="Times New Roman"/>
          <w:kern w:val="0"/>
          <w:sz w:val="24"/>
          <w:szCs w:val="20"/>
          <w:lang w:eastAsia="lt-LT"/>
          <w14:ligatures w14:val="none"/>
        </w:rPr>
        <w:t xml:space="preserve"> (toliau – Kompostavimo įrenginys).</w:t>
      </w:r>
    </w:p>
    <w:p w14:paraId="1D0DF4C1" w14:textId="77777777" w:rsidR="00B51B3B" w:rsidRPr="00B51B3B" w:rsidRDefault="00B51B3B" w:rsidP="00B51B3B">
      <w:pPr>
        <w:suppressAutoHyphens/>
        <w:spacing w:after="0" w:line="240" w:lineRule="auto"/>
        <w:ind w:firstLine="1298"/>
        <w:jc w:val="both"/>
        <w:textAlignment w:val="baseline"/>
        <w:rPr>
          <w:rFonts w:ascii="Times New Roman" w:eastAsia="Times New Roman" w:hAnsi="Times New Roman" w:cs="Times New Roman"/>
          <w:kern w:val="0"/>
          <w:sz w:val="24"/>
          <w:szCs w:val="20"/>
          <w:lang w:eastAsia="lt-LT"/>
          <w14:ligatures w14:val="none"/>
        </w:rPr>
      </w:pPr>
      <w:r w:rsidRPr="00B51B3B">
        <w:rPr>
          <w:rFonts w:ascii="Times New Roman" w:eastAsia="Times New Roman" w:hAnsi="Times New Roman" w:cs="Times New Roman"/>
          <w:kern w:val="0"/>
          <w:sz w:val="24"/>
          <w:szCs w:val="20"/>
          <w:lang w:eastAsia="lt-LT"/>
          <w14:ligatures w14:val="none"/>
        </w:rPr>
        <w:t>Leidžiu Administratoriui naudoti mano asmens duomenis ir juos įtraukti į Rinkliavos mokėtojų registrą. Esu informuotas ir leidžiu suderintu laiku Administratoriui patikrinti prašyme nurodytą nekilnojamojo turto objektą vietoje.</w:t>
      </w:r>
    </w:p>
    <w:p w14:paraId="3B736322" w14:textId="77777777" w:rsidR="00B51B3B" w:rsidRPr="00B51B3B" w:rsidRDefault="00B51B3B" w:rsidP="00B51B3B">
      <w:pPr>
        <w:widowControl w:val="0"/>
        <w:spacing w:after="0" w:line="240" w:lineRule="auto"/>
        <w:ind w:firstLine="1298"/>
        <w:jc w:val="both"/>
        <w:rPr>
          <w:rFonts w:ascii="Times New Roman" w:eastAsia="Times New Roman" w:hAnsi="Times New Roman" w:cs="Times New Roman"/>
          <w:spacing w:val="-7"/>
          <w:kern w:val="0"/>
          <w:sz w:val="24"/>
          <w:szCs w:val="20"/>
          <w:lang w:eastAsia="lt-LT"/>
          <w14:ligatures w14:val="none"/>
        </w:rPr>
      </w:pPr>
      <w:r w:rsidRPr="00B51B3B">
        <w:rPr>
          <w:rFonts w:ascii="Times New Roman" w:eastAsia="Times New Roman" w:hAnsi="Times New Roman" w:cs="Times New Roman"/>
          <w:spacing w:val="-7"/>
          <w:kern w:val="0"/>
          <w:sz w:val="24"/>
          <w:szCs w:val="20"/>
          <w:lang w:eastAsia="lt-LT"/>
          <w14:ligatures w14:val="none"/>
        </w:rPr>
        <w:t>Patvirtinu, kad prašyme pateikti asmens duomenys yra teisingi, o jiems pakitus arba nusprendus žaliųjų atliekų nebekompostuoti prašyme nurodytame nekilnojamojo turto objekte, pasižadu ne vėliau kaip per 5 kalendorines dienas raštu Administratoriui pranešti apie pasikeitimus.</w:t>
      </w:r>
    </w:p>
    <w:p w14:paraId="54AEF315" w14:textId="77777777" w:rsidR="00B51B3B" w:rsidRPr="00B51B3B" w:rsidRDefault="00B51B3B" w:rsidP="00B51B3B">
      <w:pPr>
        <w:suppressAutoHyphens/>
        <w:spacing w:after="0" w:line="240" w:lineRule="auto"/>
        <w:ind w:firstLine="1298"/>
        <w:jc w:val="both"/>
        <w:textAlignment w:val="baseline"/>
        <w:rPr>
          <w:rFonts w:ascii="Times New Roman" w:eastAsia="Times New Roman" w:hAnsi="Times New Roman" w:cs="Times New Roman"/>
          <w:kern w:val="0"/>
          <w:sz w:val="24"/>
          <w:szCs w:val="20"/>
          <w:lang w:eastAsia="lt-LT"/>
          <w14:ligatures w14:val="none"/>
        </w:rPr>
      </w:pPr>
      <w:r w:rsidRPr="00B51B3B">
        <w:rPr>
          <w:rFonts w:ascii="Times New Roman" w:eastAsia="Times New Roman" w:hAnsi="Times New Roman" w:cs="Times New Roman"/>
          <w:kern w:val="0"/>
          <w:sz w:val="24"/>
          <w:szCs w:val="20"/>
          <w:lang w:eastAsia="lt-LT"/>
          <w14:ligatures w14:val="none"/>
        </w:rPr>
        <w:t>Esu informuotas, kad už neteisingų duomenų pateikimą aš mokėsiu perskaičiuotą Rinkliavą.</w:t>
      </w:r>
    </w:p>
    <w:p w14:paraId="56B03D67" w14:textId="77777777" w:rsidR="00B51B3B" w:rsidRPr="00B51B3B" w:rsidRDefault="00B51B3B" w:rsidP="00B51B3B">
      <w:pPr>
        <w:spacing w:after="0" w:line="240" w:lineRule="auto"/>
        <w:ind w:firstLine="1298"/>
        <w:jc w:val="both"/>
        <w:textAlignment w:val="baseline"/>
        <w:rPr>
          <w:rFonts w:ascii="Times New Roman" w:eastAsia="Times New Roman" w:hAnsi="Times New Roman" w:cs="Times New Roman"/>
          <w:spacing w:val="-7"/>
          <w:kern w:val="0"/>
          <w:sz w:val="24"/>
          <w:szCs w:val="20"/>
          <w:lang w:eastAsia="lt-LT"/>
          <w14:ligatures w14:val="none"/>
        </w:rPr>
      </w:pPr>
      <w:r w:rsidRPr="00B51B3B">
        <w:rPr>
          <w:rFonts w:ascii="Segoe UI Symbol" w:eastAsia="Times New Roman" w:hAnsi="Segoe UI Symbol" w:cs="Segoe UI Symbol"/>
          <w:spacing w:val="-7"/>
          <w:kern w:val="0"/>
          <w:sz w:val="24"/>
          <w:szCs w:val="20"/>
          <w:lang w:eastAsia="lt-LT"/>
          <w14:ligatures w14:val="none"/>
        </w:rPr>
        <w:t>☐</w:t>
      </w:r>
      <w:r w:rsidRPr="00B51B3B">
        <w:rPr>
          <w:rFonts w:ascii="Times New Roman" w:eastAsia="Times New Roman" w:hAnsi="Times New Roman" w:cs="Times New Roman"/>
          <w:spacing w:val="-7"/>
          <w:kern w:val="0"/>
          <w:sz w:val="24"/>
          <w:szCs w:val="20"/>
          <w:lang w:eastAsia="lt-LT"/>
          <w14:ligatures w14:val="none"/>
        </w:rPr>
        <w:t> Sutinku, kad mano elektroninio pašto adresas būtų naudojamas su Rinkliava susijusiai informacijai gauti.</w:t>
      </w:r>
    </w:p>
    <w:p w14:paraId="42306AEA" w14:textId="77777777" w:rsidR="00B51B3B" w:rsidRPr="00B51B3B" w:rsidRDefault="00B51B3B" w:rsidP="00B51B3B">
      <w:pPr>
        <w:spacing w:after="0" w:line="240" w:lineRule="auto"/>
        <w:ind w:firstLine="1298"/>
        <w:jc w:val="both"/>
        <w:textAlignment w:val="baseline"/>
        <w:rPr>
          <w:rFonts w:ascii="Times New Roman" w:eastAsia="Times New Roman" w:hAnsi="Times New Roman" w:cs="Times New Roman"/>
          <w:spacing w:val="-7"/>
          <w:kern w:val="0"/>
          <w:sz w:val="24"/>
          <w:szCs w:val="20"/>
          <w:lang w:eastAsia="lt-LT"/>
          <w14:ligatures w14:val="none"/>
        </w:rPr>
      </w:pPr>
      <w:r w:rsidRPr="00B51B3B">
        <w:rPr>
          <w:rFonts w:ascii="Segoe UI Symbol" w:eastAsia="Times New Roman" w:hAnsi="Segoe UI Symbol" w:cs="Segoe UI Symbol"/>
          <w:spacing w:val="-7"/>
          <w:kern w:val="0"/>
          <w:sz w:val="24"/>
          <w:szCs w:val="20"/>
          <w:lang w:eastAsia="lt-LT"/>
          <w14:ligatures w14:val="none"/>
        </w:rPr>
        <w:t>☐</w:t>
      </w:r>
      <w:r w:rsidRPr="00B51B3B">
        <w:rPr>
          <w:rFonts w:ascii="Times New Roman" w:eastAsia="Times New Roman" w:hAnsi="Times New Roman" w:cs="Times New Roman"/>
          <w:spacing w:val="-7"/>
          <w:kern w:val="0"/>
          <w:sz w:val="24"/>
          <w:szCs w:val="20"/>
          <w:lang w:eastAsia="lt-LT"/>
          <w14:ligatures w14:val="none"/>
        </w:rPr>
        <w:t> Sutinku Rinkliavos mokėjimo pranešimus gauti el. paštu _________________________________.</w:t>
      </w:r>
    </w:p>
    <w:p w14:paraId="56826C52" w14:textId="77777777" w:rsidR="00B51B3B" w:rsidRPr="00B51B3B" w:rsidRDefault="00B51B3B" w:rsidP="00B51B3B">
      <w:pPr>
        <w:spacing w:after="0" w:line="240" w:lineRule="auto"/>
        <w:ind w:firstLine="1298"/>
        <w:jc w:val="both"/>
        <w:textAlignment w:val="baseline"/>
        <w:rPr>
          <w:rFonts w:ascii="Times New Roman" w:eastAsia="Times New Roman" w:hAnsi="Times New Roman" w:cs="Times New Roman"/>
          <w:spacing w:val="-7"/>
          <w:kern w:val="0"/>
          <w:sz w:val="24"/>
          <w:szCs w:val="20"/>
          <w:lang w:eastAsia="lt-LT"/>
          <w14:ligatures w14:val="none"/>
        </w:rPr>
      </w:pPr>
      <w:r w:rsidRPr="00B51B3B">
        <w:rPr>
          <w:rFonts w:ascii="Segoe UI Symbol" w:eastAsia="Times New Roman" w:hAnsi="Segoe UI Symbol" w:cs="Segoe UI Symbol"/>
          <w:spacing w:val="-7"/>
          <w:kern w:val="0"/>
          <w:sz w:val="24"/>
          <w:szCs w:val="20"/>
          <w:lang w:eastAsia="lt-LT"/>
          <w14:ligatures w14:val="none"/>
        </w:rPr>
        <w:t>☐</w:t>
      </w:r>
      <w:r w:rsidRPr="00B51B3B">
        <w:rPr>
          <w:rFonts w:ascii="Times New Roman" w:eastAsia="Times New Roman" w:hAnsi="Times New Roman" w:cs="Times New Roman"/>
          <w:spacing w:val="-7"/>
          <w:kern w:val="0"/>
          <w:sz w:val="24"/>
          <w:szCs w:val="20"/>
          <w:lang w:eastAsia="lt-LT"/>
          <w14:ligatures w14:val="none"/>
        </w:rPr>
        <w:t> Pasižadu prie prašymo pateikti Kompostavimo įrenginio, kuris įrengtas ir juo naudojamasi prašyme nurodytame nekilnojamojo turto objekte, nuotraukas.</w:t>
      </w:r>
    </w:p>
    <w:p w14:paraId="64827368" w14:textId="77777777" w:rsidR="00B51B3B" w:rsidRPr="00B51B3B" w:rsidRDefault="00B51B3B" w:rsidP="00B51B3B">
      <w:pPr>
        <w:widowControl w:val="0"/>
        <w:spacing w:after="0" w:line="240" w:lineRule="auto"/>
        <w:ind w:firstLine="1298"/>
        <w:jc w:val="both"/>
        <w:rPr>
          <w:rFonts w:ascii="Times New Roman" w:eastAsia="Times New Roman" w:hAnsi="Times New Roman" w:cs="Times New Roman"/>
          <w:kern w:val="0"/>
          <w:sz w:val="24"/>
          <w:szCs w:val="20"/>
          <w14:ligatures w14:val="none"/>
        </w:rPr>
      </w:pPr>
      <w:r w:rsidRPr="00B51B3B">
        <w:rPr>
          <w:rFonts w:ascii="Times New Roman" w:eastAsia="Times New Roman" w:hAnsi="Times New Roman" w:cs="Times New Roman"/>
          <w:kern w:val="0"/>
          <w:sz w:val="24"/>
          <w:szCs w:val="20"/>
          <w14:ligatures w14:val="none"/>
        </w:rPr>
        <w:t>* Deklaracija teikiama kiekvienais metais.</w:t>
      </w:r>
    </w:p>
    <w:p w14:paraId="7B925304" w14:textId="77777777" w:rsidR="00B51B3B" w:rsidRPr="00B51B3B" w:rsidRDefault="00B51B3B" w:rsidP="00B51B3B">
      <w:pPr>
        <w:widowControl w:val="0"/>
        <w:spacing w:after="0" w:line="240" w:lineRule="auto"/>
        <w:ind w:firstLine="1298"/>
        <w:jc w:val="both"/>
        <w:rPr>
          <w:rFonts w:ascii="Times New Roman" w:eastAsia="Times New Roman" w:hAnsi="Times New Roman" w:cs="Times New Roman"/>
          <w:spacing w:val="-7"/>
          <w:kern w:val="0"/>
          <w:sz w:val="24"/>
          <w:szCs w:val="20"/>
          <w:lang w:eastAsia="lt-LT"/>
          <w14:ligatures w14:val="none"/>
        </w:rPr>
      </w:pPr>
    </w:p>
    <w:p w14:paraId="3787B26B" w14:textId="77777777" w:rsidR="00B51B3B" w:rsidRPr="00B51B3B" w:rsidRDefault="00B51B3B" w:rsidP="00B51B3B">
      <w:pPr>
        <w:spacing w:after="0" w:line="240" w:lineRule="auto"/>
        <w:jc w:val="both"/>
        <w:rPr>
          <w:rFonts w:ascii="Times New Roman" w:eastAsia="Times New Roman" w:hAnsi="Times New Roman" w:cs="Times New Roman"/>
          <w:kern w:val="0"/>
          <w:sz w:val="24"/>
          <w:szCs w:val="20"/>
          <w:lang w:eastAsia="lt-LT"/>
          <w14:ligatures w14:val="none"/>
        </w:rPr>
      </w:pPr>
      <w:r w:rsidRPr="00B51B3B">
        <w:rPr>
          <w:rFonts w:ascii="Times New Roman" w:eastAsia="Times New Roman" w:hAnsi="Times New Roman" w:cs="Times New Roman"/>
          <w:kern w:val="0"/>
          <w:sz w:val="24"/>
          <w:szCs w:val="20"/>
          <w:lang w:eastAsia="lt-LT"/>
          <w14:ligatures w14:val="none"/>
        </w:rPr>
        <w:t>_________________</w:t>
      </w:r>
      <w:r w:rsidRPr="00B51B3B">
        <w:rPr>
          <w:rFonts w:ascii="Times New Roman" w:eastAsia="Times New Roman" w:hAnsi="Times New Roman" w:cs="Times New Roman"/>
          <w:color w:val="EE0000"/>
          <w:kern w:val="0"/>
          <w:sz w:val="24"/>
          <w:szCs w:val="24"/>
          <w:lang w:eastAsia="lt-LT"/>
          <w14:ligatures w14:val="none"/>
        </w:rPr>
        <w:tab/>
      </w:r>
      <w:r w:rsidRPr="00B51B3B">
        <w:rPr>
          <w:rFonts w:ascii="Times New Roman" w:eastAsia="Times New Roman" w:hAnsi="Times New Roman" w:cs="Times New Roman"/>
          <w:color w:val="EE0000"/>
          <w:kern w:val="0"/>
          <w:sz w:val="24"/>
          <w:szCs w:val="24"/>
          <w:lang w:eastAsia="lt-LT"/>
          <w14:ligatures w14:val="none"/>
        </w:rPr>
        <w:tab/>
      </w:r>
      <w:r w:rsidRPr="00B51B3B">
        <w:rPr>
          <w:rFonts w:ascii="Times New Roman" w:eastAsia="Times New Roman" w:hAnsi="Times New Roman" w:cs="Times New Roman"/>
          <w:kern w:val="0"/>
          <w:sz w:val="24"/>
          <w:szCs w:val="20"/>
          <w:lang w:eastAsia="lt-LT"/>
          <w14:ligatures w14:val="none"/>
        </w:rPr>
        <w:t xml:space="preserve">         _______________________</w:t>
      </w:r>
      <w:r w:rsidRPr="00B51B3B">
        <w:rPr>
          <w:rFonts w:ascii="Times New Roman" w:eastAsia="Times New Roman" w:hAnsi="Times New Roman" w:cs="Times New Roman"/>
          <w:spacing w:val="-7"/>
          <w:kern w:val="0"/>
          <w:sz w:val="24"/>
          <w:szCs w:val="20"/>
          <w:lang w:eastAsia="lt-LT"/>
          <w14:ligatures w14:val="none"/>
        </w:rPr>
        <w:t>_______</w:t>
      </w:r>
      <w:r w:rsidRPr="00B51B3B">
        <w:rPr>
          <w:rFonts w:ascii="Times New Roman" w:eastAsia="Times New Roman" w:hAnsi="Times New Roman" w:cs="Times New Roman"/>
          <w:kern w:val="0"/>
          <w:sz w:val="24"/>
          <w:szCs w:val="20"/>
          <w:lang w:eastAsia="lt-LT"/>
          <w14:ligatures w14:val="none"/>
        </w:rPr>
        <w:t>_</w:t>
      </w:r>
    </w:p>
    <w:p w14:paraId="6BD49759" w14:textId="77777777" w:rsidR="00B51B3B" w:rsidRPr="00B51B3B" w:rsidRDefault="00B51B3B" w:rsidP="00B51B3B">
      <w:pPr>
        <w:spacing w:after="0" w:line="240" w:lineRule="auto"/>
        <w:jc w:val="both"/>
        <w:rPr>
          <w:rFonts w:ascii="Times New Roman" w:eastAsia="Times New Roman" w:hAnsi="Times New Roman" w:cs="Times New Roman"/>
          <w:kern w:val="0"/>
          <w:sz w:val="24"/>
          <w:szCs w:val="20"/>
          <w:vertAlign w:val="superscript"/>
          <w:lang w:eastAsia="lt-LT"/>
          <w14:ligatures w14:val="none"/>
        </w:rPr>
      </w:pPr>
      <w:r w:rsidRPr="00B51B3B">
        <w:rPr>
          <w:rFonts w:ascii="Times New Roman" w:eastAsia="Times New Roman" w:hAnsi="Times New Roman" w:cs="Times New Roman"/>
          <w:kern w:val="0"/>
          <w:sz w:val="24"/>
          <w:szCs w:val="20"/>
          <w:vertAlign w:val="superscript"/>
          <w:lang w:eastAsia="lt-LT"/>
          <w14:ligatures w14:val="none"/>
        </w:rPr>
        <w:t xml:space="preserve">         (parašas)</w:t>
      </w:r>
      <w:r w:rsidRPr="00B51B3B">
        <w:rPr>
          <w:rFonts w:ascii="Times New Roman" w:eastAsia="Times New Roman" w:hAnsi="Times New Roman" w:cs="Times New Roman"/>
          <w:kern w:val="0"/>
          <w:sz w:val="24"/>
          <w:szCs w:val="20"/>
          <w14:ligatures w14:val="none"/>
        </w:rPr>
        <w:tab/>
      </w:r>
      <w:r w:rsidRPr="00B51B3B">
        <w:rPr>
          <w:rFonts w:ascii="Times New Roman" w:eastAsia="Times New Roman" w:hAnsi="Times New Roman" w:cs="Times New Roman"/>
          <w:kern w:val="0"/>
          <w:sz w:val="24"/>
          <w:szCs w:val="20"/>
          <w14:ligatures w14:val="none"/>
        </w:rPr>
        <w:tab/>
      </w:r>
      <w:r w:rsidRPr="00B51B3B">
        <w:rPr>
          <w:rFonts w:ascii="Times New Roman" w:eastAsia="Times New Roman" w:hAnsi="Times New Roman" w:cs="Times New Roman"/>
          <w:kern w:val="0"/>
          <w:sz w:val="24"/>
          <w:szCs w:val="20"/>
          <w:vertAlign w:val="superscript"/>
          <w:lang w:eastAsia="lt-LT"/>
          <w14:ligatures w14:val="none"/>
        </w:rPr>
        <w:t xml:space="preserve">             </w:t>
      </w:r>
      <w:r w:rsidRPr="00B51B3B">
        <w:rPr>
          <w:rFonts w:ascii="Times New Roman" w:eastAsia="Times New Roman" w:hAnsi="Times New Roman" w:cs="Times New Roman"/>
          <w:kern w:val="0"/>
          <w:sz w:val="24"/>
          <w:szCs w:val="20"/>
          <w14:ligatures w14:val="none"/>
        </w:rPr>
        <w:tab/>
      </w:r>
      <w:r w:rsidRPr="00B51B3B">
        <w:rPr>
          <w:rFonts w:ascii="Times New Roman" w:eastAsia="Times New Roman" w:hAnsi="Times New Roman" w:cs="Times New Roman"/>
          <w:kern w:val="0"/>
          <w:sz w:val="24"/>
          <w:szCs w:val="20"/>
          <w:vertAlign w:val="superscript"/>
          <w:lang w:eastAsia="lt-LT"/>
          <w14:ligatures w14:val="none"/>
        </w:rPr>
        <w:t xml:space="preserve">               (rinkliavos mokėtojo vardas, pavardė, pavadinimas)</w:t>
      </w:r>
    </w:p>
    <w:p w14:paraId="55BF216C" w14:textId="77777777" w:rsidR="00B51B3B" w:rsidRPr="00B51B3B" w:rsidRDefault="00B51B3B" w:rsidP="00B51B3B">
      <w:pPr>
        <w:spacing w:after="0" w:line="240" w:lineRule="auto"/>
        <w:jc w:val="both"/>
        <w:rPr>
          <w:rFonts w:ascii="Times New Roman" w:eastAsia="Times New Roman" w:hAnsi="Times New Roman" w:cs="Times New Roman"/>
          <w:kern w:val="0"/>
          <w:sz w:val="24"/>
          <w:szCs w:val="20"/>
          <w:vertAlign w:val="superscript"/>
          <w:lang w:eastAsia="lt-LT"/>
          <w14:ligatures w14:val="none"/>
        </w:rPr>
      </w:pPr>
    </w:p>
    <w:p w14:paraId="20722240" w14:textId="77777777" w:rsidR="00B51B3B" w:rsidRPr="00B51B3B" w:rsidRDefault="00B51B3B" w:rsidP="00B51B3B">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B51B3B">
        <w:rPr>
          <w:rFonts w:ascii="Times New Roman" w:eastAsia="Times New Roman" w:hAnsi="Times New Roman" w:cs="Times New Roman"/>
          <w:color w:val="212529"/>
          <w:kern w:val="0"/>
          <w:sz w:val="20"/>
          <w:szCs w:val="20"/>
          <w14:ligatures w14:val="none"/>
        </w:rPr>
        <w:t>Esu informuotas (-a) ir sutinku, jog gautai informacijai patikrinti, kad būtų nustatyta, ar prašyme ir prie jo pridėtuose dokumentuose pateikti duomenys yra teisingi, apie mane bus renkami duomenys iš valstybės ir savivaldybių institucijų, valstybės registrų, kitų valstybės ir savivaldybių informacinių sistemų, juridinių asmenų.</w:t>
      </w:r>
    </w:p>
    <w:p w14:paraId="5598A7F2" w14:textId="77777777" w:rsidR="00B51B3B" w:rsidRPr="00B51B3B" w:rsidRDefault="00B51B3B" w:rsidP="00B51B3B">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B51B3B">
        <w:rPr>
          <w:rFonts w:ascii="Times New Roman" w:eastAsia="Times New Roman" w:hAnsi="Times New Roman" w:cs="Times New Roman"/>
          <w:color w:val="212529"/>
          <w:kern w:val="0"/>
          <w:sz w:val="20"/>
          <w:szCs w:val="20"/>
          <w14:ligatures w14:val="none"/>
        </w:rPr>
        <w:t>Jūsų asmens duomenys (vardas, pavardė, gimimo data, asmens kodas, adresas, telefono Nr., el. paštas) tvarkomi Druskininkų savivaldybės vietinės rinkliavos už komunalinių atliekų ir komunalinėms atliekoms nepriskiriamų buityje susidarančių atliekų tvarkymo rinkliavos perskaičiavimo tikslu. Duomenis tvarkyti būtina, kad būtų įvykdyta duomenų valdytojui taikoma teisinė prievolė bei siekiant atlikti užduotį, vykdomą viešojo intereso labui arba vykdant duomenų valdytojui pavestas viešosios valdžios funkcijas (BDAR 6 str. 1 d. c, e punktais), vadovaujantis Lietuvos Respublikos įstatymais. Jūsų duomenys saugomi teisės aktų, reglamentuojančių duomenų saugojimo terminus, nustatyta tvarka.</w:t>
      </w:r>
    </w:p>
    <w:p w14:paraId="5C6FDFAE" w14:textId="77777777" w:rsidR="00B51B3B" w:rsidRPr="00B51B3B" w:rsidRDefault="00B51B3B" w:rsidP="00B51B3B">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B51B3B">
        <w:rPr>
          <w:rFonts w:ascii="Times New Roman" w:eastAsia="Times New Roman" w:hAnsi="Times New Roman" w:cs="Times New Roman"/>
          <w:color w:val="212529"/>
          <w:kern w:val="0"/>
          <w:sz w:val="20"/>
          <w:szCs w:val="20"/>
          <w14:ligatures w14:val="none"/>
        </w:rPr>
        <w:lastRenderedPageBreak/>
        <w:t>Jūsų asmens duomenys bus saugomi 10 metų ir gali būti teikiami kitoms institucijoms ir asmenims, kurie turi teisę šiuos duomenis gauti teisės aktų nustatyta tvarka.</w:t>
      </w:r>
    </w:p>
    <w:p w14:paraId="4AE4FE36" w14:textId="77777777" w:rsidR="00B51B3B" w:rsidRPr="00B51B3B" w:rsidRDefault="00B51B3B" w:rsidP="00B51B3B">
      <w:pPr>
        <w:shd w:val="clear" w:color="auto" w:fill="FFFFFF"/>
        <w:spacing w:after="0" w:line="240" w:lineRule="auto"/>
        <w:ind w:firstLine="1276"/>
        <w:jc w:val="both"/>
        <w:rPr>
          <w:rFonts w:ascii="Times New Roman" w:eastAsia="Times New Roman" w:hAnsi="Times New Roman" w:cs="Times New Roman"/>
          <w:color w:val="212529"/>
          <w:kern w:val="0"/>
          <w:sz w:val="20"/>
          <w:szCs w:val="20"/>
          <w14:ligatures w14:val="none"/>
        </w:rPr>
      </w:pPr>
      <w:r w:rsidRPr="00B51B3B">
        <w:rPr>
          <w:rFonts w:ascii="Times New Roman" w:eastAsia="Times New Roman" w:hAnsi="Times New Roman" w:cs="Times New Roman"/>
          <w:color w:val="212529"/>
          <w:kern w:val="0"/>
          <w:sz w:val="20"/>
          <w:szCs w:val="20"/>
          <w14:ligatures w14:val="none"/>
        </w:rPr>
        <w:t xml:space="preserve">Jūs turite teisę kreiptis su prašymu susipažinti su asmens duomenimis, juos ištaisyti arba ištrinti, apriboti jų tvarkymą, juos perkelti, taip pat turite teisę nesutikti su duomenų tvarkymu, pateikti skundą Valstybinei duomenų apsaugos inspekcijai (L. Sapiegos g. 17, 10312 Vilnius) ar pasikonsultuoti su Duomenų apsaugos pareigūnu el. p.  </w:t>
      </w:r>
      <w:hyperlink r:id="rId4">
        <w:r w:rsidRPr="00B51B3B">
          <w:rPr>
            <w:rFonts w:ascii="Times New Roman" w:eastAsia="Times New Roman" w:hAnsi="Times New Roman" w:cs="Times New Roman"/>
            <w:color w:val="0000FF"/>
            <w:kern w:val="0"/>
            <w:sz w:val="20"/>
            <w:szCs w:val="20"/>
            <w:u w:val="single"/>
            <w14:ligatures w14:val="none"/>
          </w:rPr>
          <w:t>dap@alytausratc.lt</w:t>
        </w:r>
      </w:hyperlink>
      <w:r w:rsidRPr="00B51B3B">
        <w:rPr>
          <w:rFonts w:ascii="Times New Roman" w:eastAsia="Times New Roman" w:hAnsi="Times New Roman" w:cs="Times New Roman"/>
          <w:color w:val="212529"/>
          <w:kern w:val="0"/>
          <w:sz w:val="20"/>
          <w:szCs w:val="20"/>
          <w14:ligatures w14:val="none"/>
        </w:rPr>
        <w:t>.</w:t>
      </w:r>
    </w:p>
    <w:p w14:paraId="4DF93BF4" w14:textId="77777777" w:rsidR="00B51B3B" w:rsidRPr="00B51B3B" w:rsidRDefault="00B51B3B" w:rsidP="00B51B3B">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B51B3B">
        <w:rPr>
          <w:rFonts w:ascii="Times New Roman" w:eastAsia="Times New Roman" w:hAnsi="Times New Roman" w:cs="Times New Roman"/>
          <w:color w:val="212529"/>
          <w:kern w:val="0"/>
          <w:sz w:val="20"/>
          <w:szCs w:val="20"/>
          <w14:ligatures w14:val="none"/>
        </w:rPr>
        <w:t>Daugiau informacijos apie duomenų tvarkymą ir teisių įgyvendinimą rasite </w:t>
      </w:r>
      <w:hyperlink r:id="rId5" w:history="1">
        <w:r w:rsidRPr="00B51B3B">
          <w:rPr>
            <w:rFonts w:ascii="Times New Roman" w:eastAsia="Times New Roman" w:hAnsi="Times New Roman" w:cs="Times New Roman"/>
            <w:color w:val="0000FF"/>
            <w:kern w:val="0"/>
            <w:sz w:val="20"/>
            <w:szCs w:val="20"/>
            <w:u w:val="single"/>
            <w14:ligatures w14:val="none"/>
          </w:rPr>
          <w:t>www.aratc.lt</w:t>
        </w:r>
      </w:hyperlink>
    </w:p>
    <w:p w14:paraId="39CB2B18" w14:textId="77777777" w:rsidR="00B51B3B" w:rsidRPr="00B51B3B" w:rsidRDefault="00B51B3B" w:rsidP="0066231C">
      <w:pPr>
        <w:spacing w:after="0" w:line="240" w:lineRule="auto"/>
        <w:rPr>
          <w:rFonts w:ascii="Times New Roman" w:eastAsia="Calibri" w:hAnsi="Times New Roman" w:cs="Times New Roman"/>
          <w:b/>
          <w:bCs/>
          <w:kern w:val="0"/>
          <w:sz w:val="24"/>
          <w:szCs w:val="20"/>
          <w:lang w:eastAsia="lt-LT"/>
          <w14:ligatures w14:val="none"/>
        </w:rPr>
      </w:pPr>
    </w:p>
    <w:p w14:paraId="0E3E4A2E" w14:textId="77777777" w:rsidR="00B51B3B" w:rsidRPr="00B51B3B" w:rsidRDefault="00B51B3B" w:rsidP="00B51B3B">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B51B3B">
        <w:rPr>
          <w:rFonts w:ascii="Times New Roman" w:eastAsia="Times New Roman" w:hAnsi="Times New Roman" w:cs="Times New Roman"/>
          <w:color w:val="212529"/>
          <w:kern w:val="0"/>
          <w:sz w:val="20"/>
          <w:szCs w:val="20"/>
          <w:lang w:eastAsia="lt-LT"/>
          <w14:ligatures w14:val="none"/>
        </w:rPr>
        <w:t>_____________________________________________</w:t>
      </w:r>
    </w:p>
    <w:p w14:paraId="72C39524" w14:textId="5D6A3F5D" w:rsidR="007244C2" w:rsidRDefault="00B51B3B" w:rsidP="0066231C">
      <w:pPr>
        <w:shd w:val="clear" w:color="auto" w:fill="FFFFFF"/>
        <w:spacing w:after="0" w:line="240" w:lineRule="auto"/>
        <w:jc w:val="center"/>
      </w:pPr>
      <w:r w:rsidRPr="00B51B3B">
        <w:rPr>
          <w:rFonts w:ascii="Times New Roman" w:eastAsia="Times New Roman" w:hAnsi="Times New Roman" w:cs="Times New Roman"/>
          <w:color w:val="212529"/>
          <w:kern w:val="0"/>
          <w:sz w:val="16"/>
          <w:szCs w:val="16"/>
          <w:lang w:eastAsia="lt-LT"/>
          <w14:ligatures w14:val="none"/>
        </w:rPr>
        <w:t>(parašas, vardas ir pavardė)</w:t>
      </w:r>
    </w:p>
    <w:sectPr w:rsidR="007244C2" w:rsidSect="004C641C">
      <w:pgSz w:w="11906" w:h="16838" w:code="9"/>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7F"/>
    <w:rsid w:val="003C577F"/>
    <w:rsid w:val="004762D0"/>
    <w:rsid w:val="004C641C"/>
    <w:rsid w:val="005D3286"/>
    <w:rsid w:val="0066231C"/>
    <w:rsid w:val="006C13F3"/>
    <w:rsid w:val="007244C2"/>
    <w:rsid w:val="008601CE"/>
    <w:rsid w:val="009328F2"/>
    <w:rsid w:val="00A14ACC"/>
    <w:rsid w:val="00B51B3B"/>
    <w:rsid w:val="00E93B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9FE3"/>
  <w15:chartTrackingRefBased/>
  <w15:docId w15:val="{0171BD2B-D3CF-447E-9D8F-1398A072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C5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C5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C577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C577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C577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C577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577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C577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577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577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C577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C577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C577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C577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C57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57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57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57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5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57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57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57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57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577F"/>
    <w:rPr>
      <w:i/>
      <w:iCs/>
      <w:color w:val="404040" w:themeColor="text1" w:themeTint="BF"/>
    </w:rPr>
  </w:style>
  <w:style w:type="paragraph" w:styleId="Sraopastraipa">
    <w:name w:val="List Paragraph"/>
    <w:basedOn w:val="prastasis"/>
    <w:uiPriority w:val="34"/>
    <w:qFormat/>
    <w:rsid w:val="003C577F"/>
    <w:pPr>
      <w:ind w:left="720"/>
      <w:contextualSpacing/>
    </w:pPr>
  </w:style>
  <w:style w:type="character" w:styleId="Rykuspabraukimas">
    <w:name w:val="Intense Emphasis"/>
    <w:basedOn w:val="Numatytasispastraiposriftas"/>
    <w:uiPriority w:val="21"/>
    <w:qFormat/>
    <w:rsid w:val="003C577F"/>
    <w:rPr>
      <w:i/>
      <w:iCs/>
      <w:color w:val="0F4761" w:themeColor="accent1" w:themeShade="BF"/>
    </w:rPr>
  </w:style>
  <w:style w:type="paragraph" w:styleId="Iskirtacitata">
    <w:name w:val="Intense Quote"/>
    <w:basedOn w:val="prastasis"/>
    <w:next w:val="prastasis"/>
    <w:link w:val="IskirtacitataDiagrama"/>
    <w:uiPriority w:val="30"/>
    <w:qFormat/>
    <w:rsid w:val="003C5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C577F"/>
    <w:rPr>
      <w:i/>
      <w:iCs/>
      <w:color w:val="0F4761" w:themeColor="accent1" w:themeShade="BF"/>
    </w:rPr>
  </w:style>
  <w:style w:type="character" w:styleId="Rykinuoroda">
    <w:name w:val="Intense Reference"/>
    <w:basedOn w:val="Numatytasispastraiposriftas"/>
    <w:uiPriority w:val="32"/>
    <w:qFormat/>
    <w:rsid w:val="003C57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atc.lt" TargetMode="External"/><Relationship Id="rId4" Type="http://schemas.openxmlformats.org/officeDocument/2006/relationships/hyperlink" Target="mailto:el.&#160;p.&#160;dap@alytausrat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2596</Words>
  <Characters>1481</Characters>
  <Application>Microsoft Office Word</Application>
  <DocSecurity>0</DocSecurity>
  <Lines>12</Lines>
  <Paragraphs>8</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Karsokienė</dc:creator>
  <cp:keywords/>
  <dc:description/>
  <cp:lastModifiedBy>Rita Karsokienė</cp:lastModifiedBy>
  <cp:revision>7</cp:revision>
  <dcterms:created xsi:type="dcterms:W3CDTF">2026-05-08T08:36:00Z</dcterms:created>
  <dcterms:modified xsi:type="dcterms:W3CDTF">2026-05-08T08:40:00Z</dcterms:modified>
</cp:coreProperties>
</file>