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7479D" w14:textId="607A6AA8" w:rsidR="005C2C27" w:rsidRPr="0022668F" w:rsidRDefault="0022668F" w:rsidP="0022668F">
      <w:pPr>
        <w:tabs>
          <w:tab w:val="left" w:pos="930"/>
          <w:tab w:val="right" w:pos="10205"/>
        </w:tabs>
        <w:spacing w:after="0" w:line="240" w:lineRule="auto"/>
        <w:rPr>
          <w:rFonts w:ascii="Times New Roman" w:hAnsi="Times New Roman" w:cs="Times New Roman"/>
          <w:b/>
          <w:bCs/>
          <w:sz w:val="28"/>
          <w:szCs w:val="28"/>
        </w:rPr>
      </w:pPr>
      <w:r w:rsidRPr="0022668F">
        <w:rPr>
          <w:rFonts w:ascii="Times New Roman" w:hAnsi="Times New Roman" w:cs="Times New Roman"/>
          <w:b/>
          <w:bCs/>
          <w:i/>
          <w:iCs/>
          <w:noProof/>
          <w:color w:val="7F7F7F" w:themeColor="text1" w:themeTint="80"/>
          <w:sz w:val="24"/>
          <w:szCs w:val="24"/>
          <w:lang w:eastAsia="lt-LT"/>
        </w:rPr>
        <mc:AlternateContent>
          <mc:Choice Requires="wpg">
            <w:drawing>
              <wp:anchor distT="0" distB="0" distL="114300" distR="114300" simplePos="0" relativeHeight="251662336" behindDoc="0" locked="0" layoutInCell="1" allowOverlap="1" wp14:anchorId="248C2CA5" wp14:editId="6CD5CB5B">
                <wp:simplePos x="0" y="0"/>
                <wp:positionH relativeFrom="column">
                  <wp:posOffset>-438150</wp:posOffset>
                </wp:positionH>
                <wp:positionV relativeFrom="paragraph">
                  <wp:posOffset>21590</wp:posOffset>
                </wp:positionV>
                <wp:extent cx="7173595" cy="2015490"/>
                <wp:effectExtent l="0" t="19050" r="27305" b="3810"/>
                <wp:wrapSquare wrapText="bothSides"/>
                <wp:docPr id="15" name="Group 15"/>
                <wp:cNvGraphicFramePr/>
                <a:graphic xmlns:a="http://schemas.openxmlformats.org/drawingml/2006/main">
                  <a:graphicData uri="http://schemas.microsoft.com/office/word/2010/wordprocessingGroup">
                    <wpg:wgp>
                      <wpg:cNvGrpSpPr/>
                      <wpg:grpSpPr>
                        <a:xfrm>
                          <a:off x="0" y="0"/>
                          <a:ext cx="7173595" cy="2015490"/>
                          <a:chOff x="-450398" y="11860"/>
                          <a:chExt cx="7174108" cy="2323594"/>
                        </a:xfrm>
                      </wpg:grpSpPr>
                      <wpg:grpSp>
                        <wpg:cNvPr id="3" name="Group 3"/>
                        <wpg:cNvGrpSpPr/>
                        <wpg:grpSpPr>
                          <a:xfrm>
                            <a:off x="-450398" y="11860"/>
                            <a:ext cx="7174108" cy="1863930"/>
                            <a:chOff x="-450398" y="11867"/>
                            <a:chExt cx="7174108" cy="1864976"/>
                          </a:xfrm>
                        </wpg:grpSpPr>
                        <wps:wsp>
                          <wps:cNvPr id="7" name="Straight Connector 7"/>
                          <wps:cNvCnPr/>
                          <wps:spPr>
                            <a:xfrm flipV="1">
                              <a:off x="-450398" y="11867"/>
                              <a:ext cx="7174108" cy="4"/>
                            </a:xfrm>
                            <a:prstGeom prst="line">
                              <a:avLst/>
                            </a:prstGeom>
                            <a:ln w="28575">
                              <a:solidFill>
                                <a:schemeClr val="accent1">
                                  <a:lumMod val="50000"/>
                                </a:schemeClr>
                              </a:solidFill>
                            </a:ln>
                          </wps:spPr>
                          <wps:style>
                            <a:lnRef idx="3">
                              <a:schemeClr val="dk1"/>
                            </a:lnRef>
                            <a:fillRef idx="0">
                              <a:schemeClr val="dk1"/>
                            </a:fillRef>
                            <a:effectRef idx="2">
                              <a:schemeClr val="dk1"/>
                            </a:effectRef>
                            <a:fontRef idx="minor">
                              <a:schemeClr val="tx1"/>
                            </a:fontRef>
                          </wps:style>
                          <wps:bodyPr/>
                        </wps:wsp>
                        <wps:wsp>
                          <wps:cNvPr id="2" name="Rectangle 2"/>
                          <wps:cNvSpPr/>
                          <wps:spPr>
                            <a:xfrm>
                              <a:off x="-450398" y="11867"/>
                              <a:ext cx="2020013" cy="1864976"/>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F8455D" w14:textId="77777777" w:rsidR="005C2C27" w:rsidRPr="00BE28F4" w:rsidRDefault="005C2C27" w:rsidP="005C2C27">
                                <w:pPr>
                                  <w:spacing w:after="0"/>
                                  <w:jc w:val="right"/>
                                  <w:rPr>
                                    <w:rFonts w:ascii="Tahoma" w:hAnsi="Tahoma" w:cs="Tahoma"/>
                                    <w:b/>
                                    <w:bCs/>
                                    <w:sz w:val="34"/>
                                    <w:szCs w:val="34"/>
                                  </w:rPr>
                                </w:pPr>
                                <w:r>
                                  <w:rPr>
                                    <w:rFonts w:ascii="Tahoma" w:hAnsi="Tahoma" w:cs="Tahoma"/>
                                    <w:b/>
                                    <w:bCs/>
                                    <w:sz w:val="34"/>
                                    <w:szCs w:val="34"/>
                                  </w:rPr>
                                  <w:t xml:space="preserve">DRUSKININKŲ SAVIVALDYBĖS </w:t>
                                </w:r>
                              </w:p>
                              <w:p w14:paraId="2389E989" w14:textId="77777777" w:rsidR="005C2C27" w:rsidRPr="00BE28F4" w:rsidRDefault="005C2C27" w:rsidP="005C2C27">
                                <w:pPr>
                                  <w:spacing w:after="0"/>
                                  <w:jc w:val="right"/>
                                  <w:rPr>
                                    <w:rFonts w:ascii="Tahoma" w:hAnsi="Tahoma" w:cs="Tahoma"/>
                                    <w:b/>
                                    <w:bCs/>
                                    <w:sz w:val="34"/>
                                    <w:szCs w:val="34"/>
                                  </w:rPr>
                                </w:pPr>
                                <w:r w:rsidRPr="00BE28F4">
                                  <w:rPr>
                                    <w:rFonts w:ascii="Tahoma" w:hAnsi="Tahoma" w:cs="Tahoma"/>
                                    <w:b/>
                                    <w:bCs/>
                                    <w:sz w:val="34"/>
                                    <w:szCs w:val="34"/>
                                  </w:rPr>
                                  <w:t>VALDOMOS</w:t>
                                </w:r>
                              </w:p>
                              <w:p w14:paraId="7CD1040F" w14:textId="77777777" w:rsidR="005C2C27" w:rsidRPr="00BE28F4" w:rsidRDefault="005C2C27" w:rsidP="005C2C27">
                                <w:pPr>
                                  <w:spacing w:after="0"/>
                                  <w:jc w:val="right"/>
                                  <w:rPr>
                                    <w:rFonts w:ascii="Tahoma" w:hAnsi="Tahoma" w:cs="Tahoma"/>
                                    <w:b/>
                                    <w:bCs/>
                                    <w:sz w:val="34"/>
                                    <w:szCs w:val="34"/>
                                  </w:rPr>
                                </w:pPr>
                                <w:r w:rsidRPr="00BE28F4">
                                  <w:rPr>
                                    <w:rFonts w:ascii="Tahoma" w:hAnsi="Tahoma" w:cs="Tahoma"/>
                                    <w:b/>
                                    <w:bCs/>
                                    <w:sz w:val="34"/>
                                    <w:szCs w:val="34"/>
                                  </w:rPr>
                                  <w:t xml:space="preserve"> ĮMONĖS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s:wsp>
                        <wps:cNvPr id="4" name="Rectangle 4"/>
                        <wps:cNvSpPr/>
                        <wps:spPr>
                          <a:xfrm>
                            <a:off x="1706102" y="118754"/>
                            <a:ext cx="5017608" cy="221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DDD913" w14:textId="77777777" w:rsidR="005C2C27" w:rsidRPr="00BF0A1E" w:rsidRDefault="005C2C27" w:rsidP="005C2C27">
                              <w:pPr>
                                <w:spacing w:after="240" w:line="240" w:lineRule="auto"/>
                                <w:rPr>
                                  <w:rStyle w:val="normaltextrun"/>
                                  <w:rFonts w:ascii="Tahoma" w:hAnsi="Tahoma" w:cs="Tahoma"/>
                                  <w:b/>
                                  <w:bCs/>
                                  <w:color w:val="000000" w:themeColor="text1"/>
                                </w:rPr>
                              </w:pPr>
                              <w:r>
                                <w:rPr>
                                  <w:rStyle w:val="normaltextrun"/>
                                  <w:rFonts w:ascii="Tahoma" w:hAnsi="Tahoma" w:cs="Tahoma"/>
                                  <w:b/>
                                  <w:bCs/>
                                  <w:color w:val="000000" w:themeColor="text1"/>
                                </w:rPr>
                                <w:t>UAB „Druskininkų butų ūkis“</w:t>
                              </w:r>
                            </w:p>
                            <w:p w14:paraId="65DD95D3" w14:textId="6AFF12EC" w:rsidR="005C2C27" w:rsidRPr="00BF0A1E" w:rsidRDefault="005C2C27" w:rsidP="005C2C27">
                              <w:pPr>
                                <w:spacing w:after="120" w:line="240" w:lineRule="auto"/>
                                <w:rPr>
                                  <w:rStyle w:val="normaltextrun"/>
                                  <w:rFonts w:ascii="Tahoma" w:hAnsi="Tahoma" w:cs="Tahoma"/>
                                  <w:color w:val="000000" w:themeColor="text1"/>
                                  <w:sz w:val="36"/>
                                  <w:szCs w:val="36"/>
                                </w:rPr>
                              </w:pPr>
                              <w:r w:rsidRPr="00BF0A1E">
                                <w:rPr>
                                  <w:rStyle w:val="normaltextrun"/>
                                  <w:rFonts w:ascii="Tahoma" w:hAnsi="Tahoma" w:cs="Tahoma"/>
                                  <w:b/>
                                  <w:bCs/>
                                  <w:color w:val="000000" w:themeColor="text1"/>
                                </w:rPr>
                                <w:t xml:space="preserve">Adresas: </w:t>
                              </w:r>
                              <w:r>
                                <w:rPr>
                                  <w:rFonts w:ascii="Tahoma" w:eastAsia="Calibri" w:hAnsi="Tahoma" w:cs="Tahoma"/>
                                  <w:color w:val="000000"/>
                                  <w:sz w:val="24"/>
                                  <w:szCs w:val="24"/>
                                </w:rPr>
                                <w:t>Ligoninės g. 12</w:t>
                              </w:r>
                              <w:r w:rsidRPr="0089044C">
                                <w:rPr>
                                  <w:rFonts w:ascii="Tahoma" w:eastAsia="Calibri" w:hAnsi="Tahoma" w:cs="Tahoma"/>
                                  <w:color w:val="000000"/>
                                  <w:sz w:val="24"/>
                                  <w:szCs w:val="24"/>
                                </w:rPr>
                                <w:t>, 66</w:t>
                              </w:r>
                              <w:r>
                                <w:rPr>
                                  <w:rFonts w:ascii="Tahoma" w:eastAsia="Calibri" w:hAnsi="Tahoma" w:cs="Tahoma"/>
                                  <w:color w:val="000000"/>
                                  <w:sz w:val="24"/>
                                  <w:szCs w:val="24"/>
                                </w:rPr>
                                <w:t>249</w:t>
                              </w:r>
                              <w:r w:rsidRPr="0089044C">
                                <w:rPr>
                                  <w:rFonts w:ascii="Tahoma" w:eastAsia="Calibri" w:hAnsi="Tahoma" w:cs="Tahoma"/>
                                  <w:color w:val="000000"/>
                                  <w:sz w:val="24"/>
                                  <w:szCs w:val="24"/>
                                </w:rPr>
                                <w:t xml:space="preserve"> Druskininkai</w:t>
                              </w:r>
                            </w:p>
                            <w:p w14:paraId="00C9BD76" w14:textId="77777777" w:rsidR="005C2C27" w:rsidRPr="00BF0A1E" w:rsidRDefault="005C2C27" w:rsidP="005C2C27">
                              <w:pPr>
                                <w:spacing w:after="120"/>
                                <w:rPr>
                                  <w:rStyle w:val="normaltextrun"/>
                                  <w:rFonts w:ascii="Tahoma" w:hAnsi="Tahoma" w:cs="Tahoma"/>
                                  <w:b/>
                                  <w:bCs/>
                                  <w:color w:val="000000" w:themeColor="text1"/>
                                </w:rPr>
                              </w:pPr>
                              <w:r w:rsidRPr="00BF0A1E">
                                <w:rPr>
                                  <w:rStyle w:val="normaltextrun"/>
                                  <w:rFonts w:ascii="Tahoma" w:hAnsi="Tahoma" w:cs="Tahoma"/>
                                  <w:b/>
                                  <w:bCs/>
                                  <w:color w:val="000000" w:themeColor="text1"/>
                                </w:rPr>
                                <w:t xml:space="preserve">Įmonės kodas: </w:t>
                              </w:r>
                              <w:r w:rsidRPr="00B95B03">
                                <w:rPr>
                                  <w:rFonts w:ascii="Tahoma" w:hAnsi="Tahoma" w:cs="Tahoma"/>
                                  <w:color w:val="000000" w:themeColor="text1"/>
                                  <w:sz w:val="26"/>
                                  <w:szCs w:val="26"/>
                                </w:rPr>
                                <w:t>152007157</w:t>
                              </w:r>
                            </w:p>
                            <w:p w14:paraId="56760A5E" w14:textId="77777777" w:rsidR="005C2C27" w:rsidRPr="00E04157" w:rsidRDefault="005C2C27" w:rsidP="005C2C27">
                              <w:pPr>
                                <w:spacing w:after="120"/>
                                <w:rPr>
                                  <w:rFonts w:ascii="Tahoma" w:hAnsi="Tahoma" w:cs="Tahoma"/>
                                  <w:sz w:val="24"/>
                                  <w:szCs w:val="24"/>
                                </w:rPr>
                              </w:pPr>
                              <w:r w:rsidRPr="00BF0A1E">
                                <w:rPr>
                                  <w:rStyle w:val="normaltextrun"/>
                                  <w:rFonts w:ascii="Tahoma" w:hAnsi="Tahoma" w:cs="Tahoma"/>
                                  <w:b/>
                                  <w:bCs/>
                                  <w:color w:val="000000" w:themeColor="text1"/>
                                </w:rPr>
                                <w:t>Tel.:</w:t>
                              </w:r>
                              <w:r>
                                <w:rPr>
                                  <w:rFonts w:ascii="Arial" w:hAnsi="Arial" w:cs="Arial"/>
                                  <w:color w:val="777777"/>
                                  <w:shd w:val="clear" w:color="auto" w:fill="FFFFFF"/>
                                </w:rPr>
                                <w:t xml:space="preserve"> </w:t>
                              </w:r>
                              <w:r w:rsidRPr="00F81ECA">
                                <w:rPr>
                                  <w:rFonts w:ascii="Tahoma" w:hAnsi="Tahoma" w:cs="Tahoma"/>
                                  <w:color w:val="000000" w:themeColor="text1"/>
                                  <w:sz w:val="24"/>
                                  <w:szCs w:val="24"/>
                                  <w:shd w:val="clear" w:color="auto" w:fill="FFFFFF"/>
                                </w:rPr>
                                <w:t>(</w:t>
                              </w:r>
                              <w:r>
                                <w:rPr>
                                  <w:rFonts w:ascii="Tahoma" w:hAnsi="Tahoma" w:cs="Tahoma"/>
                                  <w:color w:val="000000" w:themeColor="text1"/>
                                  <w:sz w:val="24"/>
                                  <w:szCs w:val="24"/>
                                  <w:shd w:val="clear" w:color="auto" w:fill="FFFFFF"/>
                                </w:rPr>
                                <w:t>+370</w:t>
                              </w:r>
                              <w:r w:rsidRPr="00F81ECA">
                                <w:rPr>
                                  <w:rFonts w:ascii="Tahoma" w:hAnsi="Tahoma" w:cs="Tahoma"/>
                                  <w:color w:val="000000" w:themeColor="text1"/>
                                  <w:sz w:val="24"/>
                                  <w:szCs w:val="24"/>
                                  <w:shd w:val="clear" w:color="auto" w:fill="FFFFFF"/>
                                </w:rPr>
                                <w:t xml:space="preserve"> 313) </w:t>
                              </w:r>
                              <w:r>
                                <w:rPr>
                                  <w:rFonts w:ascii="Tahoma" w:hAnsi="Tahoma" w:cs="Tahoma"/>
                                  <w:color w:val="000000" w:themeColor="text1"/>
                                  <w:sz w:val="24"/>
                                  <w:szCs w:val="24"/>
                                  <w:shd w:val="clear" w:color="auto" w:fill="FFFFFF"/>
                                </w:rPr>
                                <w:t>52 100</w:t>
                              </w:r>
                              <w:r w:rsidRPr="00F81ECA">
                                <w:rPr>
                                  <w:rFonts w:ascii="Tahoma" w:hAnsi="Tahoma" w:cs="Tahoma"/>
                                  <w:color w:val="000000" w:themeColor="text1"/>
                                  <w:sz w:val="24"/>
                                  <w:szCs w:val="24"/>
                                  <w:shd w:val="clear" w:color="auto" w:fill="FFFFFF"/>
                                </w:rPr>
                                <w:t xml:space="preserve">, El. p.: </w:t>
                              </w:r>
                              <w:r>
                                <w:rPr>
                                  <w:rFonts w:ascii="Tahoma" w:hAnsi="Tahoma" w:cs="Tahoma"/>
                                  <w:color w:val="000000" w:themeColor="text1"/>
                                  <w:sz w:val="24"/>
                                  <w:szCs w:val="24"/>
                                  <w:shd w:val="clear" w:color="auto" w:fill="FFFFFF"/>
                                </w:rPr>
                                <w:t>admin</w:t>
                              </w:r>
                              <w:r w:rsidRPr="00F81ECA">
                                <w:rPr>
                                  <w:rFonts w:ascii="Tahoma" w:hAnsi="Tahoma" w:cs="Tahoma"/>
                                  <w:color w:val="000000" w:themeColor="text1"/>
                                  <w:sz w:val="24"/>
                                  <w:szCs w:val="24"/>
                                  <w:shd w:val="clear" w:color="auto" w:fill="FFFFFF"/>
                                </w:rPr>
                                <w:t>@</w:t>
                              </w:r>
                              <w:r>
                                <w:rPr>
                                  <w:rFonts w:ascii="Tahoma" w:hAnsi="Tahoma" w:cs="Tahoma"/>
                                  <w:color w:val="000000" w:themeColor="text1"/>
                                  <w:sz w:val="24"/>
                                  <w:szCs w:val="24"/>
                                  <w:shd w:val="clear" w:color="auto" w:fill="FFFFFF"/>
                                </w:rPr>
                                <w:t>dbu.lt</w:t>
                              </w:r>
                            </w:p>
                            <w:p w14:paraId="3D93E21E" w14:textId="77777777" w:rsidR="0022668F" w:rsidRDefault="0022668F"/>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8C2CA5" id="Group 15" o:spid="_x0000_s1026" style="position:absolute;margin-left:-34.5pt;margin-top:1.7pt;width:564.85pt;height:158.7pt;z-index:251662336;mso-width-relative:margin;mso-height-relative:margin" coordorigin="-4503,118" coordsize="71741,2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">
                <v:group id="Group 3" o:spid="_x0000_s1027" style="position:absolute;left:-4503;top:118;width:71740;height:18639" coordorigin="-4503,118" coordsize="71741,1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7" o:spid="_x0000_s1028" style="position:absolute;flip:y;visibility:visible;mso-wrap-style:square" from="-4503,118" to="6723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" strokecolor="#0a2f40 [1604]" strokeweight="2.25pt">
                    <v:stroke joinstyle="miter"/>
                  </v:line>
                  <v:rect id="Rectangle 2" o:spid="_x0000_s1029" style="position:absolute;left:-4503;top:118;width:20199;height:1865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" fillcolor="#0a2f40 [1604]" strokecolor="#0a2f40 [1604]" strokeweight="1pt">
                    <v:textbox>
                      <w:txbxContent>
                        <w:p w14:paraId="64F8455D" w14:textId="77777777" w:rsidR="005C2C27" w:rsidRPr="00BE28F4" w:rsidRDefault="005C2C27" w:rsidP="005C2C27">
                          <w:pPr>
                            <w:spacing w:after="0"/>
                            <w:jc w:val="right"/>
                            <w:rPr>
                              <w:rFonts w:ascii="Tahoma" w:hAnsi="Tahoma" w:cs="Tahoma"/>
                              <w:b/>
                              <w:bCs/>
                              <w:sz w:val="34"/>
                              <w:szCs w:val="34"/>
                            </w:rPr>
                          </w:pPr>
                          <w:r>
                            <w:rPr>
                              <w:rFonts w:ascii="Tahoma" w:hAnsi="Tahoma" w:cs="Tahoma"/>
                              <w:b/>
                              <w:bCs/>
                              <w:sz w:val="34"/>
                              <w:szCs w:val="34"/>
                            </w:rPr>
                            <w:t xml:space="preserve">DRUSKININKŲ SAVIVALDYBĖS </w:t>
                          </w:r>
                        </w:p>
                        <w:p w14:paraId="2389E989" w14:textId="77777777" w:rsidR="005C2C27" w:rsidRPr="00BE28F4" w:rsidRDefault="005C2C27" w:rsidP="005C2C27">
                          <w:pPr>
                            <w:spacing w:after="0"/>
                            <w:jc w:val="right"/>
                            <w:rPr>
                              <w:rFonts w:ascii="Tahoma" w:hAnsi="Tahoma" w:cs="Tahoma"/>
                              <w:b/>
                              <w:bCs/>
                              <w:sz w:val="34"/>
                              <w:szCs w:val="34"/>
                            </w:rPr>
                          </w:pPr>
                          <w:r w:rsidRPr="00BE28F4">
                            <w:rPr>
                              <w:rFonts w:ascii="Tahoma" w:hAnsi="Tahoma" w:cs="Tahoma"/>
                              <w:b/>
                              <w:bCs/>
                              <w:sz w:val="34"/>
                              <w:szCs w:val="34"/>
                            </w:rPr>
                            <w:t>VALDOMOS</w:t>
                          </w:r>
                        </w:p>
                        <w:p w14:paraId="7CD1040F" w14:textId="77777777" w:rsidR="005C2C27" w:rsidRPr="00BE28F4" w:rsidRDefault="005C2C27" w:rsidP="005C2C27">
                          <w:pPr>
                            <w:spacing w:after="0"/>
                            <w:jc w:val="right"/>
                            <w:rPr>
                              <w:rFonts w:ascii="Tahoma" w:hAnsi="Tahoma" w:cs="Tahoma"/>
                              <w:b/>
                              <w:bCs/>
                              <w:sz w:val="34"/>
                              <w:szCs w:val="34"/>
                            </w:rPr>
                          </w:pPr>
                          <w:r w:rsidRPr="00BE28F4">
                            <w:rPr>
                              <w:rFonts w:ascii="Tahoma" w:hAnsi="Tahoma" w:cs="Tahoma"/>
                              <w:b/>
                              <w:bCs/>
                              <w:sz w:val="34"/>
                              <w:szCs w:val="34"/>
                            </w:rPr>
                            <w:t xml:space="preserve"> ĮMONĖS</w:t>
                          </w:r>
                        </w:p>
                      </w:txbxContent>
                    </v:textbox>
                  </v:rect>
                </v:group>
                <v:rect id="Rectangle 4" o:spid="_x0000_s1030" style="position:absolute;left:17061;top:1187;width:50176;height:2216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" filled="f" stroked="f" strokeweight="1pt">
                  <v:textbox>
                    <w:txbxContent>
                      <w:p w14:paraId="7CDDD913" w14:textId="77777777" w:rsidR="005C2C27" w:rsidRPr="00BF0A1E" w:rsidRDefault="005C2C27" w:rsidP="005C2C27">
                        <w:pPr>
                          <w:spacing w:after="240" w:line="240" w:lineRule="auto"/>
                          <w:rPr>
                            <w:rStyle w:val="normaltextrun"/>
                            <w:rFonts w:ascii="Tahoma" w:hAnsi="Tahoma" w:cs="Tahoma"/>
                            <w:b/>
                            <w:bCs/>
                            <w:color w:val="000000" w:themeColor="text1"/>
                          </w:rPr>
                        </w:pPr>
                        <w:r>
                          <w:rPr>
                            <w:rStyle w:val="normaltextrun"/>
                            <w:rFonts w:ascii="Tahoma" w:hAnsi="Tahoma" w:cs="Tahoma"/>
                            <w:b/>
                            <w:bCs/>
                            <w:color w:val="000000" w:themeColor="text1"/>
                          </w:rPr>
                          <w:t>UAB „Druskininkų butų ūkis“</w:t>
                        </w:r>
                      </w:p>
                      <w:p w14:paraId="65DD95D3" w14:textId="6AFF12EC" w:rsidR="005C2C27" w:rsidRPr="00BF0A1E" w:rsidRDefault="005C2C27" w:rsidP="005C2C27">
                        <w:pPr>
                          <w:spacing w:after="120" w:line="240" w:lineRule="auto"/>
                          <w:rPr>
                            <w:rStyle w:val="normaltextrun"/>
                            <w:rFonts w:ascii="Tahoma" w:hAnsi="Tahoma" w:cs="Tahoma"/>
                            <w:color w:val="000000" w:themeColor="text1"/>
                            <w:sz w:val="36"/>
                            <w:szCs w:val="36"/>
                          </w:rPr>
                        </w:pPr>
                        <w:r w:rsidRPr="00BF0A1E">
                          <w:rPr>
                            <w:rStyle w:val="normaltextrun"/>
                            <w:rFonts w:ascii="Tahoma" w:hAnsi="Tahoma" w:cs="Tahoma"/>
                            <w:b/>
                            <w:bCs/>
                            <w:color w:val="000000" w:themeColor="text1"/>
                          </w:rPr>
                          <w:t xml:space="preserve">Adresas: </w:t>
                        </w:r>
                        <w:r>
                          <w:rPr>
                            <w:rFonts w:ascii="Tahoma" w:eastAsia="Calibri" w:hAnsi="Tahoma" w:cs="Tahoma"/>
                            <w:color w:val="000000"/>
                            <w:sz w:val="24"/>
                            <w:szCs w:val="24"/>
                          </w:rPr>
                          <w:t>Ligoninės g. 12</w:t>
                        </w:r>
                        <w:r w:rsidRPr="0089044C">
                          <w:rPr>
                            <w:rFonts w:ascii="Tahoma" w:eastAsia="Calibri" w:hAnsi="Tahoma" w:cs="Tahoma"/>
                            <w:color w:val="000000"/>
                            <w:sz w:val="24"/>
                            <w:szCs w:val="24"/>
                          </w:rPr>
                          <w:t>, 66</w:t>
                        </w:r>
                        <w:r>
                          <w:rPr>
                            <w:rFonts w:ascii="Tahoma" w:eastAsia="Calibri" w:hAnsi="Tahoma" w:cs="Tahoma"/>
                            <w:color w:val="000000"/>
                            <w:sz w:val="24"/>
                            <w:szCs w:val="24"/>
                          </w:rPr>
                          <w:t>249</w:t>
                        </w:r>
                        <w:r w:rsidRPr="0089044C">
                          <w:rPr>
                            <w:rFonts w:ascii="Tahoma" w:eastAsia="Calibri" w:hAnsi="Tahoma" w:cs="Tahoma"/>
                            <w:color w:val="000000"/>
                            <w:sz w:val="24"/>
                            <w:szCs w:val="24"/>
                          </w:rPr>
                          <w:t xml:space="preserve"> Druskininkai</w:t>
                        </w:r>
                      </w:p>
                      <w:p w14:paraId="00C9BD76" w14:textId="77777777" w:rsidR="005C2C27" w:rsidRPr="00BF0A1E" w:rsidRDefault="005C2C27" w:rsidP="005C2C27">
                        <w:pPr>
                          <w:spacing w:after="120"/>
                          <w:rPr>
                            <w:rStyle w:val="normaltextrun"/>
                            <w:rFonts w:ascii="Tahoma" w:hAnsi="Tahoma" w:cs="Tahoma"/>
                            <w:b/>
                            <w:bCs/>
                            <w:color w:val="000000" w:themeColor="text1"/>
                          </w:rPr>
                        </w:pPr>
                        <w:r w:rsidRPr="00BF0A1E">
                          <w:rPr>
                            <w:rStyle w:val="normaltextrun"/>
                            <w:rFonts w:ascii="Tahoma" w:hAnsi="Tahoma" w:cs="Tahoma"/>
                            <w:b/>
                            <w:bCs/>
                            <w:color w:val="000000" w:themeColor="text1"/>
                          </w:rPr>
                          <w:t xml:space="preserve">Įmonės kodas: </w:t>
                        </w:r>
                        <w:r w:rsidRPr="00B95B03">
                          <w:rPr>
                            <w:rFonts w:ascii="Tahoma" w:hAnsi="Tahoma" w:cs="Tahoma"/>
                            <w:color w:val="000000" w:themeColor="text1"/>
                            <w:sz w:val="26"/>
                            <w:szCs w:val="26"/>
                          </w:rPr>
                          <w:t>152007157</w:t>
                        </w:r>
                      </w:p>
                      <w:p w14:paraId="56760A5E" w14:textId="77777777" w:rsidR="005C2C27" w:rsidRPr="00E04157" w:rsidRDefault="005C2C27" w:rsidP="005C2C27">
                        <w:pPr>
                          <w:spacing w:after="120"/>
                          <w:rPr>
                            <w:rFonts w:ascii="Tahoma" w:hAnsi="Tahoma" w:cs="Tahoma"/>
                            <w:sz w:val="24"/>
                            <w:szCs w:val="24"/>
                          </w:rPr>
                        </w:pPr>
                        <w:r w:rsidRPr="00BF0A1E">
                          <w:rPr>
                            <w:rStyle w:val="normaltextrun"/>
                            <w:rFonts w:ascii="Tahoma" w:hAnsi="Tahoma" w:cs="Tahoma"/>
                            <w:b/>
                            <w:bCs/>
                            <w:color w:val="000000" w:themeColor="text1"/>
                          </w:rPr>
                          <w:t>Tel.:</w:t>
                        </w:r>
                        <w:r>
                          <w:rPr>
                            <w:rFonts w:ascii="Arial" w:hAnsi="Arial" w:cs="Arial"/>
                            <w:color w:val="777777"/>
                            <w:shd w:val="clear" w:color="auto" w:fill="FFFFFF"/>
                          </w:rPr>
                          <w:t xml:space="preserve"> </w:t>
                        </w:r>
                        <w:r w:rsidRPr="00F81ECA">
                          <w:rPr>
                            <w:rFonts w:ascii="Tahoma" w:hAnsi="Tahoma" w:cs="Tahoma"/>
                            <w:color w:val="000000" w:themeColor="text1"/>
                            <w:sz w:val="24"/>
                            <w:szCs w:val="24"/>
                            <w:shd w:val="clear" w:color="auto" w:fill="FFFFFF"/>
                          </w:rPr>
                          <w:t>(</w:t>
                        </w:r>
                        <w:r>
                          <w:rPr>
                            <w:rFonts w:ascii="Tahoma" w:hAnsi="Tahoma" w:cs="Tahoma"/>
                            <w:color w:val="000000" w:themeColor="text1"/>
                            <w:sz w:val="24"/>
                            <w:szCs w:val="24"/>
                            <w:shd w:val="clear" w:color="auto" w:fill="FFFFFF"/>
                          </w:rPr>
                          <w:t>+370</w:t>
                        </w:r>
                        <w:r w:rsidRPr="00F81ECA">
                          <w:rPr>
                            <w:rFonts w:ascii="Tahoma" w:hAnsi="Tahoma" w:cs="Tahoma"/>
                            <w:color w:val="000000" w:themeColor="text1"/>
                            <w:sz w:val="24"/>
                            <w:szCs w:val="24"/>
                            <w:shd w:val="clear" w:color="auto" w:fill="FFFFFF"/>
                          </w:rPr>
                          <w:t xml:space="preserve"> 313) </w:t>
                        </w:r>
                        <w:r>
                          <w:rPr>
                            <w:rFonts w:ascii="Tahoma" w:hAnsi="Tahoma" w:cs="Tahoma"/>
                            <w:color w:val="000000" w:themeColor="text1"/>
                            <w:sz w:val="24"/>
                            <w:szCs w:val="24"/>
                            <w:shd w:val="clear" w:color="auto" w:fill="FFFFFF"/>
                          </w:rPr>
                          <w:t>52 100</w:t>
                        </w:r>
                        <w:r w:rsidRPr="00F81ECA">
                          <w:rPr>
                            <w:rFonts w:ascii="Tahoma" w:hAnsi="Tahoma" w:cs="Tahoma"/>
                            <w:color w:val="000000" w:themeColor="text1"/>
                            <w:sz w:val="24"/>
                            <w:szCs w:val="24"/>
                            <w:shd w:val="clear" w:color="auto" w:fill="FFFFFF"/>
                          </w:rPr>
                          <w:t xml:space="preserve">, El. p.: </w:t>
                        </w:r>
                        <w:r>
                          <w:rPr>
                            <w:rFonts w:ascii="Tahoma" w:hAnsi="Tahoma" w:cs="Tahoma"/>
                            <w:color w:val="000000" w:themeColor="text1"/>
                            <w:sz w:val="24"/>
                            <w:szCs w:val="24"/>
                            <w:shd w:val="clear" w:color="auto" w:fill="FFFFFF"/>
                          </w:rPr>
                          <w:t>admin</w:t>
                        </w:r>
                        <w:r w:rsidRPr="00F81ECA">
                          <w:rPr>
                            <w:rFonts w:ascii="Tahoma" w:hAnsi="Tahoma" w:cs="Tahoma"/>
                            <w:color w:val="000000" w:themeColor="text1"/>
                            <w:sz w:val="24"/>
                            <w:szCs w:val="24"/>
                            <w:shd w:val="clear" w:color="auto" w:fill="FFFFFF"/>
                          </w:rPr>
                          <w:t>@</w:t>
                        </w:r>
                        <w:r>
                          <w:rPr>
                            <w:rFonts w:ascii="Tahoma" w:hAnsi="Tahoma" w:cs="Tahoma"/>
                            <w:color w:val="000000" w:themeColor="text1"/>
                            <w:sz w:val="24"/>
                            <w:szCs w:val="24"/>
                            <w:shd w:val="clear" w:color="auto" w:fill="FFFFFF"/>
                          </w:rPr>
                          <w:t>dbu.lt</w:t>
                        </w:r>
                      </w:p>
                      <w:p w14:paraId="3D93E21E" w14:textId="77777777" w:rsidR="0022668F" w:rsidRDefault="0022668F"/>
                    </w:txbxContent>
                  </v:textbox>
                </v:rect>
                <w10:wrap type="square"/>
              </v:group>
            </w:pict>
          </mc:Fallback>
        </mc:AlternateContent>
      </w:r>
      <w:r w:rsidR="005C2C27" w:rsidRPr="0022668F">
        <w:rPr>
          <w:rFonts w:ascii="Times New Roman" w:hAnsi="Times New Roman" w:cs="Times New Roman"/>
          <w:i/>
          <w:iCs/>
          <w:noProof/>
          <w:color w:val="7F7F7F" w:themeColor="text1" w:themeTint="80"/>
          <w:sz w:val="24"/>
          <w:szCs w:val="24"/>
          <w:lang w:eastAsia="lt-LT"/>
        </w:rPr>
        <mc:AlternateContent>
          <mc:Choice Requires="wps">
            <w:drawing>
              <wp:anchor distT="0" distB="0" distL="114300" distR="114300" simplePos="0" relativeHeight="251664384" behindDoc="0" locked="0" layoutInCell="1" allowOverlap="1" wp14:anchorId="51595E60" wp14:editId="7F2A787B">
                <wp:simplePos x="0" y="0"/>
                <wp:positionH relativeFrom="page">
                  <wp:align>right</wp:align>
                </wp:positionH>
                <wp:positionV relativeFrom="paragraph">
                  <wp:posOffset>2210435</wp:posOffset>
                </wp:positionV>
                <wp:extent cx="7277100" cy="923290"/>
                <wp:effectExtent l="0" t="0" r="0" b="0"/>
                <wp:wrapSquare wrapText="bothSides"/>
                <wp:docPr id="31" name="Rectangle 31"/>
                <wp:cNvGraphicFramePr/>
                <a:graphic xmlns:a="http://schemas.openxmlformats.org/drawingml/2006/main">
                  <a:graphicData uri="http://schemas.microsoft.com/office/word/2010/wordprocessingShape">
                    <wps:wsp>
                      <wps:cNvSpPr/>
                      <wps:spPr>
                        <a:xfrm>
                          <a:off x="0" y="0"/>
                          <a:ext cx="7277100" cy="923290"/>
                        </a:xfrm>
                        <a:prstGeom prst="rect">
                          <a:avLst/>
                        </a:prstGeom>
                        <a:solidFill>
                          <a:srgbClr val="3185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0A4DA9" w14:textId="77777777" w:rsidR="005C2C27" w:rsidRDefault="005C2C27" w:rsidP="005C2C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95E60" id="Rectangle 31" o:spid="_x0000_s1031" style="position:absolute;margin-left:521.8pt;margin-top:174.05pt;width:573pt;height:72.7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" fillcolor="#31859a" stroked="f" strokeweight="1pt">
                <v:textbox>
                  <w:txbxContent>
                    <w:p w14:paraId="650A4DA9" w14:textId="77777777" w:rsidR="005C2C27" w:rsidRDefault="005C2C27" w:rsidP="005C2C27">
                      <w:pPr>
                        <w:jc w:val="center"/>
                      </w:pPr>
                    </w:p>
                  </w:txbxContent>
                </v:textbox>
                <w10:wrap type="square" anchorx="page"/>
              </v:rect>
            </w:pict>
          </mc:Fallback>
        </mc:AlternateContent>
      </w:r>
      <w:r w:rsidR="005C2C27" w:rsidRPr="0022668F">
        <w:rPr>
          <w:rFonts w:ascii="Times New Roman" w:hAnsi="Times New Roman" w:cs="Times New Roman"/>
          <w:i/>
          <w:iCs/>
          <w:noProof/>
          <w:color w:val="7F7F7F" w:themeColor="text1" w:themeTint="80"/>
          <w:sz w:val="24"/>
          <w:szCs w:val="24"/>
          <w:lang w:eastAsia="lt-LT"/>
        </w:rPr>
        <mc:AlternateContent>
          <mc:Choice Requires="wps">
            <w:drawing>
              <wp:anchor distT="0" distB="0" distL="114300" distR="114300" simplePos="0" relativeHeight="251665408" behindDoc="0" locked="0" layoutInCell="1" allowOverlap="1" wp14:anchorId="7CECFC79" wp14:editId="586EC910">
                <wp:simplePos x="0" y="0"/>
                <wp:positionH relativeFrom="column">
                  <wp:posOffset>-34290</wp:posOffset>
                </wp:positionH>
                <wp:positionV relativeFrom="paragraph">
                  <wp:posOffset>2191386</wp:posOffset>
                </wp:positionV>
                <wp:extent cx="6781800" cy="80899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6781800" cy="808990"/>
                        </a:xfrm>
                        <a:prstGeom prst="rect">
                          <a:avLst/>
                        </a:prstGeom>
                        <a:noFill/>
                        <a:ln w="6350">
                          <a:noFill/>
                        </a:ln>
                      </wps:spPr>
                      <wps:txbx>
                        <w:txbxContent>
                          <w:p w14:paraId="08C7B87C" w14:textId="77777777" w:rsidR="005C2C27" w:rsidRDefault="005C2C27" w:rsidP="005C2C27">
                            <w:pPr>
                              <w:spacing w:after="0"/>
                              <w:jc w:val="center"/>
                              <w:rPr>
                                <w:rStyle w:val="normaltextrun"/>
                                <w:rFonts w:ascii="Times New Roman" w:hAnsi="Times New Roman" w:cs="Times New Roman"/>
                                <w:b/>
                                <w:bCs/>
                                <w:color w:val="FFFFFF" w:themeColor="background1"/>
                                <w:sz w:val="32"/>
                                <w:szCs w:val="32"/>
                              </w:rPr>
                            </w:pPr>
                            <w:r w:rsidRPr="00C9239F">
                              <w:rPr>
                                <w:rStyle w:val="normaltextrun"/>
                                <w:rFonts w:ascii="Times New Roman" w:hAnsi="Times New Roman" w:cs="Times New Roman"/>
                                <w:b/>
                                <w:bCs/>
                                <w:color w:val="FFFFFF" w:themeColor="background1"/>
                                <w:sz w:val="32"/>
                                <w:szCs w:val="32"/>
                              </w:rPr>
                              <w:t>SKELBIMAS</w:t>
                            </w:r>
                          </w:p>
                          <w:p w14:paraId="70FD2AB6" w14:textId="6ED3A5DB" w:rsidR="005C2C27" w:rsidRPr="00C9239F" w:rsidRDefault="005C2C27" w:rsidP="005C2C27">
                            <w:pPr>
                              <w:spacing w:after="0"/>
                              <w:jc w:val="center"/>
                              <w:rPr>
                                <w:rFonts w:ascii="Times New Roman" w:hAnsi="Times New Roman" w:cs="Times New Roman"/>
                                <w:b/>
                                <w:bCs/>
                                <w:color w:val="FFFFFF" w:themeColor="background1"/>
                                <w:sz w:val="32"/>
                                <w:szCs w:val="32"/>
                              </w:rPr>
                            </w:pPr>
                            <w:r>
                              <w:rPr>
                                <w:rStyle w:val="normaltextrun"/>
                                <w:rFonts w:ascii="Times New Roman" w:hAnsi="Times New Roman" w:cs="Times New Roman"/>
                                <w:b/>
                                <w:bCs/>
                                <w:color w:val="FFFFFF" w:themeColor="background1"/>
                                <w:sz w:val="32"/>
                                <w:szCs w:val="32"/>
                              </w:rPr>
                              <w:t xml:space="preserve">DĖL 2 (DVIEJŲ) </w:t>
                            </w:r>
                            <w:r w:rsidRPr="00C9239F">
                              <w:rPr>
                                <w:rStyle w:val="normaltextrun"/>
                                <w:rFonts w:ascii="Times New Roman" w:hAnsi="Times New Roman" w:cs="Times New Roman"/>
                                <w:b/>
                                <w:bCs/>
                                <w:color w:val="FFFFFF" w:themeColor="background1"/>
                                <w:sz w:val="32"/>
                                <w:szCs w:val="32"/>
                              </w:rPr>
                              <w:t>VALSTYBĖS TARNAUTOJ</w:t>
                            </w:r>
                            <w:r>
                              <w:rPr>
                                <w:rStyle w:val="normaltextrun"/>
                                <w:rFonts w:ascii="Times New Roman" w:hAnsi="Times New Roman" w:cs="Times New Roman"/>
                                <w:b/>
                                <w:bCs/>
                                <w:color w:val="FFFFFF" w:themeColor="background1"/>
                                <w:sz w:val="32"/>
                                <w:szCs w:val="32"/>
                              </w:rPr>
                              <w:t>Ų</w:t>
                            </w:r>
                            <w:r w:rsidRPr="00C9239F">
                              <w:rPr>
                                <w:rStyle w:val="normaltextrun"/>
                                <w:rFonts w:ascii="Times New Roman" w:hAnsi="Times New Roman" w:cs="Times New Roman"/>
                                <w:b/>
                                <w:bCs/>
                                <w:color w:val="FFFFFF" w:themeColor="background1"/>
                                <w:sz w:val="32"/>
                                <w:szCs w:val="32"/>
                              </w:rPr>
                              <w:t xml:space="preserve"> PARINKIMO Į</w:t>
                            </w:r>
                            <w:r w:rsidRPr="005C2C27">
                              <w:t xml:space="preserve"> </w:t>
                            </w:r>
                            <w:r>
                              <w:rPr>
                                <w:rStyle w:val="normaltextrun"/>
                                <w:rFonts w:ascii="Times New Roman" w:hAnsi="Times New Roman" w:cs="Times New Roman"/>
                                <w:b/>
                                <w:bCs/>
                                <w:color w:val="FFFFFF" w:themeColor="background1"/>
                                <w:sz w:val="32"/>
                                <w:szCs w:val="32"/>
                              </w:rPr>
                              <w:t>UAB</w:t>
                            </w:r>
                            <w:r w:rsidRPr="005C2C27">
                              <w:rPr>
                                <w:rStyle w:val="normaltextrun"/>
                                <w:rFonts w:ascii="Times New Roman" w:hAnsi="Times New Roman" w:cs="Times New Roman"/>
                                <w:b/>
                                <w:bCs/>
                                <w:color w:val="FFFFFF" w:themeColor="background1"/>
                                <w:sz w:val="32"/>
                                <w:szCs w:val="32"/>
                              </w:rPr>
                              <w:t xml:space="preserve"> „DRUSKININKŲ BUTŲ ŪKIS“ </w:t>
                            </w:r>
                            <w:r w:rsidRPr="00C9239F">
                              <w:rPr>
                                <w:rStyle w:val="normaltextrun"/>
                                <w:rFonts w:ascii="Times New Roman" w:hAnsi="Times New Roman" w:cs="Times New Roman"/>
                                <w:b/>
                                <w:bCs/>
                                <w:color w:val="FFFFFF" w:themeColor="background1"/>
                                <w:sz w:val="32"/>
                                <w:szCs w:val="32"/>
                              </w:rPr>
                              <w:t xml:space="preserve"> VALDYBOS NARI</w:t>
                            </w:r>
                            <w:r>
                              <w:rPr>
                                <w:rStyle w:val="normaltextrun"/>
                                <w:rFonts w:ascii="Times New Roman" w:hAnsi="Times New Roman" w:cs="Times New Roman"/>
                                <w:b/>
                                <w:bCs/>
                                <w:color w:val="FFFFFF" w:themeColor="background1"/>
                                <w:sz w:val="32"/>
                                <w:szCs w:val="32"/>
                              </w:rPr>
                              <w:t>US</w:t>
                            </w:r>
                            <w:r w:rsidRPr="00C9239F">
                              <w:rPr>
                                <w:rStyle w:val="normaltextrun"/>
                                <w:rFonts w:ascii="Times New Roman" w:hAnsi="Times New Roman" w:cs="Times New Roman"/>
                                <w:b/>
                                <w:bCs/>
                                <w:color w:val="FFFFFF" w:themeColor="background1"/>
                                <w:sz w:val="32"/>
                                <w:szCs w:val="32"/>
                              </w:rPr>
                              <w:t xml:space="preserve"> </w:t>
                            </w:r>
                            <w:r>
                              <w:rPr>
                                <w:rStyle w:val="normaltextrun"/>
                                <w:rFonts w:ascii="Times New Roman" w:hAnsi="Times New Roman" w:cs="Times New Roman"/>
                                <w:b/>
                                <w:bCs/>
                                <w:color w:val="FFFFFF" w:themeColor="background1"/>
                                <w:sz w:val="32"/>
                                <w:szCs w:val="32"/>
                              </w:rPr>
                              <w:t>PROCEDŪROS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CFC79" id="_x0000_t202" coordsize="21600,21600" o:spt="202" path="m,l,21600r21600,l21600,xe">
                <v:stroke joinstyle="miter"/>
                <v:path gradientshapeok="t" o:connecttype="rect"/>
              </v:shapetype>
              <v:shape id="Text Box 32" o:spid="_x0000_s1032" type="#_x0000_t202" style="position:absolute;margin-left:-2.7pt;margin-top:172.55pt;width:534pt;height:6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" filled="f" stroked="f" strokeweight=".5pt">
                <v:textbox>
                  <w:txbxContent>
                    <w:p w14:paraId="08C7B87C" w14:textId="77777777" w:rsidR="005C2C27" w:rsidRDefault="005C2C27" w:rsidP="005C2C27">
                      <w:pPr>
                        <w:spacing w:after="0"/>
                        <w:jc w:val="center"/>
                        <w:rPr>
                          <w:rStyle w:val="normaltextrun"/>
                          <w:rFonts w:ascii="Times New Roman" w:hAnsi="Times New Roman" w:cs="Times New Roman"/>
                          <w:b/>
                          <w:bCs/>
                          <w:color w:val="FFFFFF" w:themeColor="background1"/>
                          <w:sz w:val="32"/>
                          <w:szCs w:val="32"/>
                        </w:rPr>
                      </w:pPr>
                      <w:r w:rsidRPr="00C9239F">
                        <w:rPr>
                          <w:rStyle w:val="normaltextrun"/>
                          <w:rFonts w:ascii="Times New Roman" w:hAnsi="Times New Roman" w:cs="Times New Roman"/>
                          <w:b/>
                          <w:bCs/>
                          <w:color w:val="FFFFFF" w:themeColor="background1"/>
                          <w:sz w:val="32"/>
                          <w:szCs w:val="32"/>
                        </w:rPr>
                        <w:t>SKELBIMAS</w:t>
                      </w:r>
                    </w:p>
                    <w:p w14:paraId="70FD2AB6" w14:textId="6ED3A5DB" w:rsidR="005C2C27" w:rsidRPr="00C9239F" w:rsidRDefault="005C2C27" w:rsidP="005C2C27">
                      <w:pPr>
                        <w:spacing w:after="0"/>
                        <w:jc w:val="center"/>
                        <w:rPr>
                          <w:rFonts w:ascii="Times New Roman" w:hAnsi="Times New Roman" w:cs="Times New Roman"/>
                          <w:b/>
                          <w:bCs/>
                          <w:color w:val="FFFFFF" w:themeColor="background1"/>
                          <w:sz w:val="32"/>
                          <w:szCs w:val="32"/>
                        </w:rPr>
                      </w:pPr>
                      <w:r>
                        <w:rPr>
                          <w:rStyle w:val="normaltextrun"/>
                          <w:rFonts w:ascii="Times New Roman" w:hAnsi="Times New Roman" w:cs="Times New Roman"/>
                          <w:b/>
                          <w:bCs/>
                          <w:color w:val="FFFFFF" w:themeColor="background1"/>
                          <w:sz w:val="32"/>
                          <w:szCs w:val="32"/>
                        </w:rPr>
                        <w:t xml:space="preserve">DĖL 2 (DVIEJŲ) </w:t>
                      </w:r>
                      <w:r w:rsidRPr="00C9239F">
                        <w:rPr>
                          <w:rStyle w:val="normaltextrun"/>
                          <w:rFonts w:ascii="Times New Roman" w:hAnsi="Times New Roman" w:cs="Times New Roman"/>
                          <w:b/>
                          <w:bCs/>
                          <w:color w:val="FFFFFF" w:themeColor="background1"/>
                          <w:sz w:val="32"/>
                          <w:szCs w:val="32"/>
                        </w:rPr>
                        <w:t>VALSTYBĖS TARNAUTOJ</w:t>
                      </w:r>
                      <w:r>
                        <w:rPr>
                          <w:rStyle w:val="normaltextrun"/>
                          <w:rFonts w:ascii="Times New Roman" w:hAnsi="Times New Roman" w:cs="Times New Roman"/>
                          <w:b/>
                          <w:bCs/>
                          <w:color w:val="FFFFFF" w:themeColor="background1"/>
                          <w:sz w:val="32"/>
                          <w:szCs w:val="32"/>
                        </w:rPr>
                        <w:t>Ų</w:t>
                      </w:r>
                      <w:r w:rsidRPr="00C9239F">
                        <w:rPr>
                          <w:rStyle w:val="normaltextrun"/>
                          <w:rFonts w:ascii="Times New Roman" w:hAnsi="Times New Roman" w:cs="Times New Roman"/>
                          <w:b/>
                          <w:bCs/>
                          <w:color w:val="FFFFFF" w:themeColor="background1"/>
                          <w:sz w:val="32"/>
                          <w:szCs w:val="32"/>
                        </w:rPr>
                        <w:t xml:space="preserve"> PARINKIMO Į</w:t>
                      </w:r>
                      <w:r w:rsidRPr="005C2C27">
                        <w:t xml:space="preserve"> </w:t>
                      </w:r>
                      <w:r>
                        <w:rPr>
                          <w:rStyle w:val="normaltextrun"/>
                          <w:rFonts w:ascii="Times New Roman" w:hAnsi="Times New Roman" w:cs="Times New Roman"/>
                          <w:b/>
                          <w:bCs/>
                          <w:color w:val="FFFFFF" w:themeColor="background1"/>
                          <w:sz w:val="32"/>
                          <w:szCs w:val="32"/>
                        </w:rPr>
                        <w:t>UAB</w:t>
                      </w:r>
                      <w:r w:rsidRPr="005C2C27">
                        <w:rPr>
                          <w:rStyle w:val="normaltextrun"/>
                          <w:rFonts w:ascii="Times New Roman" w:hAnsi="Times New Roman" w:cs="Times New Roman"/>
                          <w:b/>
                          <w:bCs/>
                          <w:color w:val="FFFFFF" w:themeColor="background1"/>
                          <w:sz w:val="32"/>
                          <w:szCs w:val="32"/>
                        </w:rPr>
                        <w:t xml:space="preserve"> „DRUSKININKŲ BUTŲ ŪKIS“ </w:t>
                      </w:r>
                      <w:r w:rsidRPr="00C9239F">
                        <w:rPr>
                          <w:rStyle w:val="normaltextrun"/>
                          <w:rFonts w:ascii="Times New Roman" w:hAnsi="Times New Roman" w:cs="Times New Roman"/>
                          <w:b/>
                          <w:bCs/>
                          <w:color w:val="FFFFFF" w:themeColor="background1"/>
                          <w:sz w:val="32"/>
                          <w:szCs w:val="32"/>
                        </w:rPr>
                        <w:t xml:space="preserve"> VALDYBOS NARI</w:t>
                      </w:r>
                      <w:r>
                        <w:rPr>
                          <w:rStyle w:val="normaltextrun"/>
                          <w:rFonts w:ascii="Times New Roman" w:hAnsi="Times New Roman" w:cs="Times New Roman"/>
                          <w:b/>
                          <w:bCs/>
                          <w:color w:val="FFFFFF" w:themeColor="background1"/>
                          <w:sz w:val="32"/>
                          <w:szCs w:val="32"/>
                        </w:rPr>
                        <w:t>US</w:t>
                      </w:r>
                      <w:r w:rsidRPr="00C9239F">
                        <w:rPr>
                          <w:rStyle w:val="normaltextrun"/>
                          <w:rFonts w:ascii="Times New Roman" w:hAnsi="Times New Roman" w:cs="Times New Roman"/>
                          <w:b/>
                          <w:bCs/>
                          <w:color w:val="FFFFFF" w:themeColor="background1"/>
                          <w:sz w:val="32"/>
                          <w:szCs w:val="32"/>
                        </w:rPr>
                        <w:t xml:space="preserve"> </w:t>
                      </w:r>
                      <w:r>
                        <w:rPr>
                          <w:rStyle w:val="normaltextrun"/>
                          <w:rFonts w:ascii="Times New Roman" w:hAnsi="Times New Roman" w:cs="Times New Roman"/>
                          <w:b/>
                          <w:bCs/>
                          <w:color w:val="FFFFFF" w:themeColor="background1"/>
                          <w:sz w:val="32"/>
                          <w:szCs w:val="32"/>
                        </w:rPr>
                        <w:t>PROCEDŪROS</w:t>
                      </w:r>
                    </w:p>
                  </w:txbxContent>
                </v:textbox>
              </v:shape>
            </w:pict>
          </mc:Fallback>
        </mc:AlternateContent>
      </w:r>
      <w:r w:rsidR="005C2C27" w:rsidRPr="0022668F">
        <w:rPr>
          <w:rFonts w:ascii="Times New Roman" w:hAnsi="Times New Roman" w:cs="Times New Roman"/>
          <w:b/>
          <w:bCs/>
          <w:sz w:val="28"/>
          <w:szCs w:val="28"/>
        </w:rPr>
        <w:t>Bendrovės veiklos aprašymas</w:t>
      </w:r>
    </w:p>
    <w:p w14:paraId="61533E9B" w14:textId="77777777" w:rsidR="005C2C27" w:rsidRPr="00B302BD" w:rsidRDefault="005C2C27" w:rsidP="0022668F">
      <w:pPr>
        <w:pStyle w:val="paragraph"/>
        <w:spacing w:before="0" w:beforeAutospacing="0" w:after="0" w:afterAutospacing="0"/>
        <w:jc w:val="both"/>
        <w:textAlignment w:val="baseline"/>
        <w:rPr>
          <w:b/>
          <w:bCs/>
          <w:sz w:val="4"/>
          <w:szCs w:val="4"/>
        </w:rPr>
      </w:pPr>
    </w:p>
    <w:p w14:paraId="5195A1CA" w14:textId="77777777" w:rsidR="005C2C27" w:rsidRPr="00B95B03" w:rsidRDefault="005C2C27" w:rsidP="0022668F">
      <w:pPr>
        <w:pStyle w:val="paragraph"/>
        <w:spacing w:before="0" w:beforeAutospacing="0" w:after="0" w:afterAutospacing="0"/>
        <w:ind w:firstLine="567"/>
        <w:jc w:val="both"/>
        <w:textAlignment w:val="baseline"/>
        <w:rPr>
          <w:color w:val="000000" w:themeColor="text1"/>
          <w:lang w:bidi="bo-CN"/>
        </w:rPr>
      </w:pPr>
      <w:r w:rsidRPr="00B95B03">
        <w:rPr>
          <w:color w:val="000000" w:themeColor="text1"/>
          <w:lang w:bidi="bo-CN"/>
        </w:rPr>
        <w:t xml:space="preserve">UAB „Druskininkų butų ūkis“ </w:t>
      </w:r>
      <w:r>
        <w:rPr>
          <w:color w:val="000000" w:themeColor="text1"/>
          <w:lang w:bidi="bo-CN"/>
        </w:rPr>
        <w:t xml:space="preserve">(toliau – Bendrovė) </w:t>
      </w:r>
      <w:r w:rsidRPr="00B95B03">
        <w:rPr>
          <w:color w:val="000000" w:themeColor="text1"/>
          <w:lang w:bidi="bo-CN"/>
        </w:rPr>
        <w:t>yra atestuota įmonė, turinti teisę vykdyti daugiabučių namų bendrojo naudojimo objektų administravimą, priežiūrą (eksploatavimą) ir atlikti statinio statybos darbus.</w:t>
      </w:r>
    </w:p>
    <w:p w14:paraId="746CA848" w14:textId="77777777" w:rsidR="005C2C27" w:rsidRPr="00B95B03" w:rsidRDefault="005C2C27" w:rsidP="005C2C27">
      <w:pPr>
        <w:pStyle w:val="paragraph"/>
        <w:spacing w:before="0" w:beforeAutospacing="0" w:after="0" w:afterAutospacing="0"/>
        <w:ind w:firstLine="567"/>
        <w:jc w:val="both"/>
        <w:textAlignment w:val="baseline"/>
        <w:rPr>
          <w:color w:val="000000" w:themeColor="text1"/>
          <w:lang w:bidi="bo-CN"/>
        </w:rPr>
      </w:pPr>
      <w:r w:rsidRPr="00B95B03">
        <w:rPr>
          <w:color w:val="000000" w:themeColor="text1"/>
          <w:lang w:bidi="bo-CN"/>
        </w:rPr>
        <w:t>Bendrovės pagrindinė veikla – daugiabučių namų bendrojo naudojimo objektų administravimas, priežiūra (eksploatacija), remontas.</w:t>
      </w:r>
    </w:p>
    <w:p w14:paraId="7440E319" w14:textId="77777777" w:rsidR="005C2C27" w:rsidRDefault="005C2C27" w:rsidP="005C2C27">
      <w:pPr>
        <w:pStyle w:val="paragraph"/>
        <w:spacing w:before="0" w:beforeAutospacing="0" w:after="0" w:afterAutospacing="0"/>
        <w:ind w:firstLine="567"/>
        <w:jc w:val="both"/>
        <w:textAlignment w:val="baseline"/>
        <w:rPr>
          <w:color w:val="000000" w:themeColor="text1"/>
        </w:rPr>
      </w:pPr>
      <w:r w:rsidRPr="00C9239F">
        <w:rPr>
          <w:color w:val="000000" w:themeColor="text1"/>
        </w:rPr>
        <w:t xml:space="preserve">Bendrovė yra Druskininkų savivaldybės valdoma įmonė, kuriai priklauso </w:t>
      </w:r>
      <w:r>
        <w:rPr>
          <w:color w:val="000000"/>
        </w:rPr>
        <w:t>100</w:t>
      </w:r>
      <w:r w:rsidRPr="00C9239F">
        <w:rPr>
          <w:color w:val="000000"/>
        </w:rPr>
        <w:t xml:space="preserve"> </w:t>
      </w:r>
      <w:r w:rsidRPr="00C9239F">
        <w:rPr>
          <w:color w:val="000000" w:themeColor="text1"/>
        </w:rPr>
        <w:t>proc. akcijų</w:t>
      </w:r>
      <w:r>
        <w:rPr>
          <w:color w:val="000000" w:themeColor="text1"/>
        </w:rPr>
        <w:t>.</w:t>
      </w:r>
    </w:p>
    <w:p w14:paraId="7855213A" w14:textId="77777777" w:rsidR="005C2C27" w:rsidRPr="00C9239F" w:rsidRDefault="005C2C27" w:rsidP="005C2C27">
      <w:pPr>
        <w:pStyle w:val="paragraph"/>
        <w:spacing w:before="0" w:beforeAutospacing="0" w:after="0" w:afterAutospacing="0"/>
        <w:ind w:firstLine="567"/>
        <w:textAlignment w:val="baseline"/>
        <w:rPr>
          <w:color w:val="000000" w:themeColor="text1"/>
        </w:rPr>
      </w:pPr>
      <w:r w:rsidRPr="00C9239F">
        <w:rPr>
          <w:color w:val="000000" w:themeColor="text1"/>
        </w:rPr>
        <w:t>Bendrovės veiklos strategija:</w:t>
      </w:r>
    </w:p>
    <w:p w14:paraId="74E8A4AE" w14:textId="77777777" w:rsidR="005C2C27" w:rsidRDefault="005C2C27" w:rsidP="005C2C27">
      <w:pPr>
        <w:pStyle w:val="paragraph"/>
        <w:spacing w:before="0" w:beforeAutospacing="0" w:after="0" w:afterAutospacing="0"/>
        <w:ind w:right="-24" w:firstLine="567"/>
        <w:jc w:val="both"/>
        <w:textAlignment w:val="baseline"/>
      </w:pPr>
      <w:hyperlink r:id="rId7" w:history="1">
        <w:r w:rsidRPr="002024A2">
          <w:rPr>
            <w:rStyle w:val="Hipersaitas"/>
            <w:rFonts w:eastAsiaTheme="majorEastAsia"/>
          </w:rPr>
          <w:t>http://www.dbukis.lt/attachments/category/7/UAB%20%20Druskinink%C5%B3%20but%C5%B3%20%C5%ABkis%20%202021-2023%20met%C5%B3%20veikos%20strategija.pdf</w:t>
        </w:r>
      </w:hyperlink>
    </w:p>
    <w:p w14:paraId="1C0295BC" w14:textId="77777777" w:rsidR="005C2C27" w:rsidRDefault="005C2C27" w:rsidP="005C2C27">
      <w:pPr>
        <w:pStyle w:val="paragraph"/>
        <w:spacing w:before="0" w:beforeAutospacing="0" w:after="0" w:afterAutospacing="0"/>
        <w:ind w:right="-24" w:firstLine="567"/>
        <w:jc w:val="both"/>
        <w:textAlignment w:val="baseline"/>
        <w:rPr>
          <w:color w:val="000000" w:themeColor="text1"/>
          <w:shd w:val="clear" w:color="auto" w:fill="FFFFFF"/>
        </w:rPr>
      </w:pPr>
    </w:p>
    <w:p w14:paraId="2A36FDC7" w14:textId="77777777" w:rsidR="005C2C27" w:rsidRDefault="005C2C27" w:rsidP="005C2C27">
      <w:pPr>
        <w:pStyle w:val="paragraph"/>
        <w:spacing w:before="0" w:beforeAutospacing="0" w:after="0" w:afterAutospacing="0"/>
        <w:jc w:val="both"/>
        <w:textAlignment w:val="baseline"/>
        <w:rPr>
          <w:b/>
          <w:bCs/>
          <w:color w:val="000000" w:themeColor="text1"/>
          <w:sz w:val="28"/>
          <w:szCs w:val="28"/>
        </w:rPr>
      </w:pPr>
      <w:r w:rsidRPr="00C9239F">
        <w:rPr>
          <w:b/>
          <w:bCs/>
          <w:color w:val="000000" w:themeColor="text1"/>
          <w:sz w:val="28"/>
          <w:szCs w:val="28"/>
        </w:rPr>
        <w:t>Informacija apie bendrovės valdybą</w:t>
      </w:r>
    </w:p>
    <w:p w14:paraId="1AB282C7" w14:textId="77777777" w:rsidR="005C2C27" w:rsidRPr="00B302BD" w:rsidRDefault="005C2C27" w:rsidP="005C2C27">
      <w:pPr>
        <w:pStyle w:val="paragraph"/>
        <w:spacing w:before="0" w:beforeAutospacing="0" w:after="0" w:afterAutospacing="0"/>
        <w:jc w:val="both"/>
        <w:textAlignment w:val="baseline"/>
        <w:rPr>
          <w:b/>
          <w:bCs/>
          <w:color w:val="000000" w:themeColor="text1"/>
          <w:sz w:val="8"/>
          <w:szCs w:val="8"/>
        </w:rPr>
      </w:pPr>
    </w:p>
    <w:p w14:paraId="4D4FCAB5" w14:textId="77777777" w:rsidR="005C2C27" w:rsidRPr="00C9239F" w:rsidRDefault="005C2C27" w:rsidP="005C2C27">
      <w:pPr>
        <w:pStyle w:val="paragraph"/>
        <w:spacing w:before="0" w:beforeAutospacing="0" w:after="0" w:afterAutospacing="0"/>
        <w:ind w:firstLine="567"/>
        <w:jc w:val="both"/>
        <w:textAlignment w:val="baseline"/>
        <w:rPr>
          <w:color w:val="000000" w:themeColor="text1"/>
        </w:rPr>
      </w:pPr>
      <w:r w:rsidRPr="00C9239F">
        <w:rPr>
          <w:color w:val="000000" w:themeColor="text1"/>
        </w:rPr>
        <w:t xml:space="preserve">Bendrovėje yra valdyba, kurią sudaro 6 valdybos nariai, iš jų 3 nepriklausomi valdybos nariai. Kitų kolegialių organų ir komitetų Bendrovėje nėra sudaryta. </w:t>
      </w:r>
    </w:p>
    <w:p w14:paraId="3B29F396" w14:textId="1CFF0D07" w:rsidR="005C2C27" w:rsidRDefault="005C2C27" w:rsidP="005C2C27">
      <w:pPr>
        <w:pStyle w:val="Pagrindinistekstas"/>
        <w:tabs>
          <w:tab w:val="left" w:pos="709"/>
        </w:tabs>
        <w:spacing w:after="0" w:line="240" w:lineRule="auto"/>
        <w:ind w:firstLine="567"/>
        <w:jc w:val="both"/>
        <w:rPr>
          <w:rFonts w:ascii="Times New Roman" w:hAnsi="Times New Roman" w:cs="Times New Roman"/>
          <w:sz w:val="24"/>
          <w:szCs w:val="24"/>
        </w:rPr>
      </w:pPr>
      <w:r w:rsidRPr="00C9239F">
        <w:rPr>
          <w:rFonts w:ascii="Times New Roman" w:eastAsia="Times New Roman" w:hAnsi="Times New Roman" w:cs="Times New Roman"/>
          <w:color w:val="000000" w:themeColor="text1"/>
          <w:sz w:val="24"/>
          <w:szCs w:val="24"/>
          <w:lang w:eastAsia="lt-LT"/>
        </w:rPr>
        <w:t>Bendrovės valdyba sudar</w:t>
      </w:r>
      <w:r>
        <w:rPr>
          <w:rFonts w:ascii="Times New Roman" w:eastAsia="Times New Roman" w:hAnsi="Times New Roman" w:cs="Times New Roman"/>
          <w:color w:val="000000" w:themeColor="text1"/>
          <w:sz w:val="24"/>
          <w:szCs w:val="24"/>
          <w:lang w:eastAsia="lt-LT"/>
        </w:rPr>
        <w:t>yta</w:t>
      </w:r>
      <w:r w:rsidRPr="00C9239F">
        <w:rPr>
          <w:rFonts w:ascii="Times New Roman" w:eastAsia="Times New Roman" w:hAnsi="Times New Roman" w:cs="Times New Roman"/>
          <w:color w:val="000000" w:themeColor="text1"/>
          <w:sz w:val="24"/>
          <w:szCs w:val="24"/>
          <w:lang w:eastAsia="lt-LT"/>
        </w:rPr>
        <w:t xml:space="preserve"> 4 (ketverių) metų laikotarpiui</w:t>
      </w:r>
      <w:r w:rsidR="0069613E">
        <w:rPr>
          <w:rFonts w:ascii="Times New Roman" w:eastAsia="Times New Roman" w:hAnsi="Times New Roman" w:cs="Times New Roman"/>
          <w:color w:val="000000" w:themeColor="text1"/>
          <w:sz w:val="24"/>
          <w:szCs w:val="24"/>
          <w:lang w:eastAsia="lt-LT"/>
        </w:rPr>
        <w:t>:</w:t>
      </w:r>
      <w:r>
        <w:rPr>
          <w:rFonts w:ascii="Times New Roman" w:eastAsia="Times New Roman" w:hAnsi="Times New Roman" w:cs="Times New Roman"/>
          <w:color w:val="000000" w:themeColor="text1"/>
          <w:sz w:val="24"/>
          <w:szCs w:val="24"/>
          <w:lang w:eastAsia="lt-LT"/>
        </w:rPr>
        <w:t xml:space="preserve"> nuo </w:t>
      </w:r>
      <w:r w:rsidRPr="005C2C27">
        <w:rPr>
          <w:rFonts w:ascii="Times New Roman" w:eastAsia="Times New Roman" w:hAnsi="Times New Roman" w:cs="Times New Roman"/>
          <w:color w:val="000000" w:themeColor="text1"/>
          <w:sz w:val="24"/>
          <w:szCs w:val="24"/>
          <w:lang w:eastAsia="lt-LT"/>
        </w:rPr>
        <w:t>2023 m. lapkričio 9 d.</w:t>
      </w:r>
      <w:r>
        <w:rPr>
          <w:rFonts w:ascii="Times New Roman" w:eastAsia="Times New Roman" w:hAnsi="Times New Roman" w:cs="Times New Roman"/>
          <w:color w:val="000000" w:themeColor="text1"/>
          <w:sz w:val="24"/>
          <w:szCs w:val="24"/>
          <w:lang w:eastAsia="lt-LT"/>
        </w:rPr>
        <w:t xml:space="preserve"> iki 2027 m. lapkričio 9 d.</w:t>
      </w:r>
      <w:r w:rsidR="0022668F">
        <w:rPr>
          <w:rFonts w:ascii="Times New Roman" w:eastAsia="Times New Roman" w:hAnsi="Times New Roman" w:cs="Times New Roman"/>
          <w:color w:val="000000" w:themeColor="text1"/>
          <w:sz w:val="24"/>
          <w:szCs w:val="24"/>
          <w:lang w:eastAsia="lt-LT"/>
        </w:rPr>
        <w:t xml:space="preserve"> </w:t>
      </w:r>
      <w:r w:rsidRPr="00C9239F">
        <w:rPr>
          <w:rFonts w:ascii="Times New Roman" w:hAnsi="Times New Roman" w:cs="Times New Roman"/>
          <w:sz w:val="24"/>
          <w:szCs w:val="24"/>
        </w:rPr>
        <w:t xml:space="preserve">Bendrovės valdybos kompetencija nesiskiria nuo nustatytosios Lietuvos Respublikos </w:t>
      </w:r>
      <w:r>
        <w:rPr>
          <w:rFonts w:ascii="Times New Roman" w:hAnsi="Times New Roman" w:cs="Times New Roman"/>
          <w:sz w:val="24"/>
          <w:szCs w:val="24"/>
        </w:rPr>
        <w:t>a</w:t>
      </w:r>
      <w:r w:rsidRPr="00C9239F">
        <w:rPr>
          <w:rFonts w:ascii="Times New Roman" w:hAnsi="Times New Roman" w:cs="Times New Roman"/>
          <w:sz w:val="24"/>
          <w:szCs w:val="24"/>
        </w:rPr>
        <w:t xml:space="preserve">kcinių bendrovių įstatyme. Papildomos valdybai priskirtos kompetencijos nustatytos Įmonės įstatuose: </w:t>
      </w:r>
    </w:p>
    <w:p w14:paraId="5372A00D" w14:textId="77777777" w:rsidR="005C2C27" w:rsidRDefault="005C2C27" w:rsidP="005C2C27">
      <w:pPr>
        <w:spacing w:after="0" w:line="240" w:lineRule="auto"/>
        <w:ind w:firstLine="567"/>
        <w:jc w:val="both"/>
        <w:rPr>
          <w:rFonts w:ascii="Times New Roman" w:hAnsi="Times New Roman" w:cs="Times New Roman"/>
          <w:color w:val="000000" w:themeColor="text1"/>
          <w:sz w:val="24"/>
          <w:szCs w:val="24"/>
        </w:rPr>
      </w:pPr>
      <w:hyperlink r:id="rId8" w:history="1">
        <w:r w:rsidRPr="002024A2">
          <w:rPr>
            <w:rStyle w:val="Hipersaitas"/>
            <w:rFonts w:ascii="Times New Roman" w:hAnsi="Times New Roman" w:cs="Times New Roman"/>
            <w:sz w:val="24"/>
            <w:szCs w:val="24"/>
          </w:rPr>
          <w:t>http://www.dbukis.lt/attachments/category/7/Bendroves%20isatatai%202019_11.pdf</w:t>
        </w:r>
      </w:hyperlink>
    </w:p>
    <w:p w14:paraId="283D52BA" w14:textId="308B9408" w:rsidR="005C2C27" w:rsidRPr="00D011DE" w:rsidRDefault="005C2C27" w:rsidP="007D22DB">
      <w:pPr>
        <w:spacing w:after="0" w:line="240" w:lineRule="auto"/>
        <w:ind w:firstLine="567"/>
        <w:jc w:val="both"/>
        <w:rPr>
          <w:rFonts w:ascii="Times New Roman" w:eastAsia="Times New Roman" w:hAnsi="Times New Roman" w:cs="Times New Roman"/>
          <w:sz w:val="12"/>
          <w:szCs w:val="12"/>
          <w:lang w:eastAsia="x-none"/>
        </w:rPr>
      </w:pPr>
      <w:r w:rsidRPr="00C9239F">
        <w:rPr>
          <w:rFonts w:ascii="Times New Roman" w:hAnsi="Times New Roman" w:cs="Times New Roman"/>
          <w:color w:val="000000" w:themeColor="text1"/>
          <w:sz w:val="24"/>
          <w:szCs w:val="24"/>
        </w:rPr>
        <w:t xml:space="preserve">Atlygis už </w:t>
      </w:r>
      <w:r w:rsidR="007D22DB">
        <w:rPr>
          <w:rFonts w:ascii="Times New Roman" w:hAnsi="Times New Roman" w:cs="Times New Roman"/>
          <w:color w:val="000000" w:themeColor="text1"/>
          <w:sz w:val="24"/>
          <w:szCs w:val="24"/>
        </w:rPr>
        <w:t xml:space="preserve">Bendrovės </w:t>
      </w:r>
      <w:r w:rsidRPr="00C9239F">
        <w:rPr>
          <w:rFonts w:ascii="Times New Roman" w:hAnsi="Times New Roman" w:cs="Times New Roman"/>
          <w:color w:val="000000" w:themeColor="text1"/>
          <w:sz w:val="24"/>
          <w:szCs w:val="24"/>
        </w:rPr>
        <w:t xml:space="preserve">valdybos nario veiklą </w:t>
      </w:r>
      <w:r w:rsidR="007D22DB" w:rsidRPr="007D22DB">
        <w:rPr>
          <w:rFonts w:ascii="Times New Roman" w:hAnsi="Times New Roman" w:cs="Times New Roman"/>
          <w:color w:val="000000" w:themeColor="text1"/>
          <w:sz w:val="24"/>
          <w:szCs w:val="24"/>
        </w:rPr>
        <w:t>- 50,00 Eur.</w:t>
      </w:r>
      <w:r w:rsidRPr="00C9239F">
        <w:rPr>
          <w:rFonts w:ascii="Times New Roman" w:eastAsia="Times New Roman" w:hAnsi="Times New Roman" w:cs="Times New Roman"/>
          <w:sz w:val="24"/>
          <w:szCs w:val="24"/>
          <w:lang w:eastAsia="x-none"/>
        </w:rPr>
        <w:tab/>
      </w:r>
    </w:p>
    <w:p w14:paraId="16AB51D1" w14:textId="77777777" w:rsidR="007D22DB" w:rsidRPr="007D22DB" w:rsidRDefault="007D22DB" w:rsidP="005C2C27">
      <w:pPr>
        <w:pStyle w:val="Pagrindinistekstas"/>
        <w:tabs>
          <w:tab w:val="left" w:pos="709"/>
        </w:tabs>
        <w:spacing w:after="0" w:line="240" w:lineRule="auto"/>
        <w:jc w:val="both"/>
        <w:rPr>
          <w:rFonts w:ascii="Times New Roman" w:hAnsi="Times New Roman" w:cs="Times New Roman"/>
          <w:b/>
          <w:bCs/>
          <w:color w:val="000000" w:themeColor="text1"/>
          <w:sz w:val="8"/>
          <w:szCs w:val="8"/>
        </w:rPr>
      </w:pPr>
    </w:p>
    <w:p w14:paraId="539B6909" w14:textId="75BAB47F" w:rsidR="005C2C27" w:rsidRDefault="005C2C27" w:rsidP="005C2C27">
      <w:pPr>
        <w:pStyle w:val="Pagrindinistekstas"/>
        <w:tabs>
          <w:tab w:val="left" w:pos="709"/>
        </w:tabs>
        <w:spacing w:after="0" w:line="240" w:lineRule="auto"/>
        <w:jc w:val="both"/>
        <w:rPr>
          <w:rFonts w:ascii="Times New Roman" w:hAnsi="Times New Roman" w:cs="Times New Roman"/>
          <w:b/>
          <w:bCs/>
          <w:color w:val="000000" w:themeColor="text1"/>
          <w:sz w:val="28"/>
          <w:szCs w:val="28"/>
        </w:rPr>
      </w:pPr>
      <w:r w:rsidRPr="00C9239F">
        <w:rPr>
          <w:rFonts w:ascii="Times New Roman" w:hAnsi="Times New Roman" w:cs="Times New Roman"/>
          <w:b/>
          <w:bCs/>
          <w:color w:val="000000" w:themeColor="text1"/>
          <w:sz w:val="28"/>
          <w:szCs w:val="28"/>
        </w:rPr>
        <w:t>Valstybės tarnautojo parinkimo procedūra</w:t>
      </w:r>
    </w:p>
    <w:p w14:paraId="0C195258" w14:textId="77777777" w:rsidR="005C2C27" w:rsidRPr="007050D8" w:rsidRDefault="005C2C27" w:rsidP="005C2C27">
      <w:pPr>
        <w:pStyle w:val="Pagrindinistekstas"/>
        <w:tabs>
          <w:tab w:val="left" w:pos="709"/>
        </w:tabs>
        <w:spacing w:after="0" w:line="240" w:lineRule="auto"/>
        <w:jc w:val="both"/>
        <w:rPr>
          <w:rFonts w:ascii="Times New Roman" w:hAnsi="Times New Roman" w:cs="Times New Roman"/>
          <w:b/>
          <w:bCs/>
          <w:color w:val="000000" w:themeColor="text1"/>
          <w:sz w:val="4"/>
          <w:szCs w:val="4"/>
        </w:rPr>
      </w:pPr>
    </w:p>
    <w:p w14:paraId="3C0BBF59" w14:textId="6CBCB25F" w:rsidR="00502E8B" w:rsidRDefault="005C2C27" w:rsidP="005C2C27">
      <w:pPr>
        <w:spacing w:after="0" w:line="240" w:lineRule="auto"/>
        <w:ind w:firstLine="567"/>
        <w:jc w:val="both"/>
        <w:rPr>
          <w:rFonts w:ascii="Times New Roman" w:hAnsi="Times New Roman" w:cs="Times New Roman"/>
          <w:sz w:val="24"/>
          <w:szCs w:val="24"/>
        </w:rPr>
      </w:pPr>
      <w:r w:rsidRPr="00C9239F">
        <w:rPr>
          <w:rFonts w:ascii="Times New Roman" w:hAnsi="Times New Roman" w:cs="Times New Roman"/>
          <w:sz w:val="24"/>
          <w:szCs w:val="24"/>
        </w:rPr>
        <w:t xml:space="preserve">Tikslas – atrinkti </w:t>
      </w:r>
      <w:r w:rsidR="00502E8B">
        <w:rPr>
          <w:rFonts w:ascii="Times New Roman" w:hAnsi="Times New Roman" w:cs="Times New Roman"/>
          <w:sz w:val="24"/>
          <w:szCs w:val="24"/>
        </w:rPr>
        <w:t xml:space="preserve">2 (du ) </w:t>
      </w:r>
      <w:r w:rsidRPr="00C9239F">
        <w:rPr>
          <w:rFonts w:ascii="Times New Roman" w:hAnsi="Times New Roman" w:cs="Times New Roman"/>
          <w:sz w:val="24"/>
          <w:szCs w:val="24"/>
        </w:rPr>
        <w:t>tinkamiausi</w:t>
      </w:r>
      <w:r>
        <w:rPr>
          <w:rFonts w:ascii="Times New Roman" w:hAnsi="Times New Roman" w:cs="Times New Roman"/>
          <w:sz w:val="24"/>
          <w:szCs w:val="24"/>
        </w:rPr>
        <w:t>us</w:t>
      </w:r>
      <w:r w:rsidRPr="00C9239F">
        <w:rPr>
          <w:rFonts w:ascii="Times New Roman" w:hAnsi="Times New Roman" w:cs="Times New Roman"/>
          <w:sz w:val="24"/>
          <w:szCs w:val="24"/>
        </w:rPr>
        <w:t xml:space="preserve"> kandidat</w:t>
      </w:r>
      <w:r>
        <w:rPr>
          <w:rFonts w:ascii="Times New Roman" w:hAnsi="Times New Roman" w:cs="Times New Roman"/>
          <w:sz w:val="24"/>
          <w:szCs w:val="24"/>
        </w:rPr>
        <w:t>us</w:t>
      </w:r>
      <w:r w:rsidRPr="00C9239F">
        <w:rPr>
          <w:rFonts w:ascii="Times New Roman" w:hAnsi="Times New Roman" w:cs="Times New Roman"/>
          <w:sz w:val="24"/>
          <w:szCs w:val="24"/>
        </w:rPr>
        <w:t xml:space="preserve"> į Bendrovės valdybos nari</w:t>
      </w:r>
      <w:r>
        <w:rPr>
          <w:rFonts w:ascii="Times New Roman" w:hAnsi="Times New Roman" w:cs="Times New Roman"/>
          <w:sz w:val="24"/>
          <w:szCs w:val="24"/>
        </w:rPr>
        <w:t>us</w:t>
      </w:r>
      <w:r w:rsidRPr="00C9239F">
        <w:rPr>
          <w:rFonts w:ascii="Times New Roman" w:hAnsi="Times New Roman" w:cs="Times New Roman"/>
          <w:sz w:val="24"/>
          <w:szCs w:val="24"/>
        </w:rPr>
        <w:t>, turinči</w:t>
      </w:r>
      <w:r>
        <w:rPr>
          <w:rFonts w:ascii="Times New Roman" w:hAnsi="Times New Roman" w:cs="Times New Roman"/>
          <w:sz w:val="24"/>
          <w:szCs w:val="24"/>
        </w:rPr>
        <w:t>us</w:t>
      </w:r>
      <w:r w:rsidRPr="00C9239F">
        <w:rPr>
          <w:rFonts w:ascii="Times New Roman" w:hAnsi="Times New Roman" w:cs="Times New Roman"/>
          <w:sz w:val="24"/>
          <w:szCs w:val="24"/>
        </w:rPr>
        <w:t xml:space="preserve"> kompetenciją</w:t>
      </w:r>
      <w:r w:rsidR="00502E8B">
        <w:rPr>
          <w:rFonts w:ascii="Times New Roman" w:hAnsi="Times New Roman" w:cs="Times New Roman"/>
          <w:sz w:val="24"/>
          <w:szCs w:val="24"/>
        </w:rPr>
        <w:t xml:space="preserve"> šiose srityse:</w:t>
      </w:r>
    </w:p>
    <w:p w14:paraId="060FC938" w14:textId="77777777" w:rsidR="00502E8B" w:rsidRDefault="00502E8B" w:rsidP="005C2C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C2C27" w:rsidRPr="00C9239F">
        <w:rPr>
          <w:rFonts w:ascii="Times New Roman" w:hAnsi="Times New Roman" w:cs="Times New Roman"/>
          <w:sz w:val="24"/>
          <w:szCs w:val="24"/>
        </w:rPr>
        <w:t xml:space="preserve"> teisės</w:t>
      </w:r>
      <w:r>
        <w:rPr>
          <w:rFonts w:ascii="Times New Roman" w:hAnsi="Times New Roman" w:cs="Times New Roman"/>
          <w:sz w:val="24"/>
          <w:szCs w:val="24"/>
        </w:rPr>
        <w:t>;</w:t>
      </w:r>
    </w:p>
    <w:p w14:paraId="50A1B489" w14:textId="354606C1" w:rsidR="005C2C27" w:rsidRPr="00C9239F" w:rsidRDefault="00502E8B" w:rsidP="005C2C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02E8B">
        <w:rPr>
          <w:rFonts w:ascii="Times New Roman" w:hAnsi="Times New Roman" w:cs="Times New Roman"/>
          <w:sz w:val="24"/>
          <w:szCs w:val="24"/>
        </w:rPr>
        <w:t>statybos projektų koordinavimo</w:t>
      </w:r>
      <w:r w:rsidR="005C2C27">
        <w:rPr>
          <w:rFonts w:ascii="Times New Roman" w:hAnsi="Times New Roman" w:cs="Times New Roman"/>
          <w:sz w:val="24"/>
          <w:szCs w:val="24"/>
        </w:rPr>
        <w:t>.</w:t>
      </w:r>
    </w:p>
    <w:p w14:paraId="6697BA24" w14:textId="6E5F90CD" w:rsidR="005C2C27" w:rsidRPr="00C9239F" w:rsidRDefault="005C2C27" w:rsidP="005C2C27">
      <w:pPr>
        <w:spacing w:after="0" w:line="240" w:lineRule="auto"/>
        <w:ind w:firstLine="567"/>
        <w:jc w:val="both"/>
        <w:rPr>
          <w:rFonts w:ascii="Times New Roman" w:hAnsi="Times New Roman" w:cs="Times New Roman"/>
          <w:sz w:val="24"/>
          <w:szCs w:val="24"/>
        </w:rPr>
      </w:pPr>
      <w:r w:rsidRPr="00C9239F">
        <w:rPr>
          <w:rFonts w:ascii="Times New Roman" w:hAnsi="Times New Roman" w:cs="Times New Roman"/>
          <w:sz w:val="24"/>
          <w:szCs w:val="24"/>
        </w:rPr>
        <w:t xml:space="preserve"> </w:t>
      </w:r>
      <w:r w:rsidR="00502E8B">
        <w:rPr>
          <w:rFonts w:ascii="Times New Roman" w:hAnsi="Times New Roman" w:cs="Times New Roman"/>
          <w:sz w:val="24"/>
          <w:szCs w:val="24"/>
        </w:rPr>
        <w:t>Valstybės tarnautojų p</w:t>
      </w:r>
      <w:r w:rsidRPr="00C9239F">
        <w:rPr>
          <w:rFonts w:ascii="Times New Roman" w:hAnsi="Times New Roman" w:cs="Times New Roman"/>
          <w:sz w:val="24"/>
          <w:szCs w:val="24"/>
        </w:rPr>
        <w:t xml:space="preserve">arinkimo procedūrą inicijuoja </w:t>
      </w:r>
      <w:r w:rsidR="00502E8B">
        <w:rPr>
          <w:rFonts w:ascii="Times New Roman" w:hAnsi="Times New Roman" w:cs="Times New Roman"/>
          <w:sz w:val="24"/>
          <w:szCs w:val="24"/>
        </w:rPr>
        <w:t xml:space="preserve">ir </w:t>
      </w:r>
      <w:r w:rsidR="00502E8B" w:rsidRPr="00C9239F">
        <w:rPr>
          <w:rFonts w:ascii="Times New Roman" w:hAnsi="Times New Roman" w:cs="Times New Roman"/>
          <w:sz w:val="24"/>
          <w:szCs w:val="24"/>
        </w:rPr>
        <w:t>sprendimą dėl kandidatų išrinkimo</w:t>
      </w:r>
      <w:r w:rsidR="00502E8B">
        <w:rPr>
          <w:rFonts w:ascii="Times New Roman" w:hAnsi="Times New Roman" w:cs="Times New Roman"/>
          <w:sz w:val="24"/>
          <w:szCs w:val="24"/>
        </w:rPr>
        <w:t xml:space="preserve"> į</w:t>
      </w:r>
      <w:r w:rsidR="00502E8B" w:rsidRPr="00C9239F">
        <w:rPr>
          <w:rFonts w:ascii="Times New Roman" w:hAnsi="Times New Roman" w:cs="Times New Roman"/>
          <w:sz w:val="24"/>
          <w:szCs w:val="24"/>
        </w:rPr>
        <w:t xml:space="preserve"> Bendrovės valdybos nari</w:t>
      </w:r>
      <w:r w:rsidR="00502E8B">
        <w:rPr>
          <w:rFonts w:ascii="Times New Roman" w:hAnsi="Times New Roman" w:cs="Times New Roman"/>
          <w:sz w:val="24"/>
          <w:szCs w:val="24"/>
        </w:rPr>
        <w:t>us</w:t>
      </w:r>
      <w:r w:rsidR="00502E8B" w:rsidRPr="00C9239F">
        <w:rPr>
          <w:rFonts w:ascii="Times New Roman" w:hAnsi="Times New Roman" w:cs="Times New Roman"/>
          <w:sz w:val="24"/>
          <w:szCs w:val="24"/>
        </w:rPr>
        <w:t xml:space="preserve"> priima </w:t>
      </w:r>
      <w:r w:rsidRPr="00C9239F">
        <w:rPr>
          <w:rFonts w:ascii="Times New Roman" w:hAnsi="Times New Roman" w:cs="Times New Roman"/>
          <w:sz w:val="24"/>
          <w:szCs w:val="24"/>
        </w:rPr>
        <w:t>Druskininkų savivaldybės</w:t>
      </w:r>
      <w:r>
        <w:rPr>
          <w:rFonts w:ascii="Times New Roman" w:hAnsi="Times New Roman" w:cs="Times New Roman"/>
          <w:sz w:val="24"/>
          <w:szCs w:val="24"/>
        </w:rPr>
        <w:t xml:space="preserve"> (toliau - Savivaldybė) meras</w:t>
      </w:r>
      <w:r w:rsidR="00502E8B">
        <w:rPr>
          <w:rFonts w:ascii="Times New Roman" w:hAnsi="Times New Roman" w:cs="Times New Roman"/>
          <w:sz w:val="24"/>
          <w:szCs w:val="24"/>
        </w:rPr>
        <w:t>. K</w:t>
      </w:r>
      <w:r w:rsidRPr="00C9239F">
        <w:rPr>
          <w:rFonts w:ascii="Times New Roman" w:hAnsi="Times New Roman" w:cs="Times New Roman"/>
          <w:sz w:val="24"/>
          <w:szCs w:val="24"/>
        </w:rPr>
        <w:t>andidat</w:t>
      </w:r>
      <w:r>
        <w:rPr>
          <w:rFonts w:ascii="Times New Roman" w:hAnsi="Times New Roman" w:cs="Times New Roman"/>
          <w:sz w:val="24"/>
          <w:szCs w:val="24"/>
        </w:rPr>
        <w:t>ų</w:t>
      </w:r>
      <w:r w:rsidRPr="00C9239F">
        <w:rPr>
          <w:rFonts w:ascii="Times New Roman" w:hAnsi="Times New Roman" w:cs="Times New Roman"/>
          <w:sz w:val="24"/>
          <w:szCs w:val="24"/>
        </w:rPr>
        <w:t xml:space="preserve"> parinkimo procedūrų </w:t>
      </w:r>
      <w:r>
        <w:rPr>
          <w:rFonts w:ascii="Times New Roman" w:hAnsi="Times New Roman" w:cs="Times New Roman"/>
          <w:sz w:val="24"/>
          <w:szCs w:val="24"/>
        </w:rPr>
        <w:t xml:space="preserve">vykdymą ir </w:t>
      </w:r>
      <w:r w:rsidRPr="00C9239F">
        <w:rPr>
          <w:rFonts w:ascii="Times New Roman" w:hAnsi="Times New Roman" w:cs="Times New Roman"/>
          <w:sz w:val="24"/>
          <w:szCs w:val="24"/>
        </w:rPr>
        <w:t xml:space="preserve">įgyvendinimą užtikrina </w:t>
      </w:r>
      <w:r w:rsidR="00502E8B">
        <w:rPr>
          <w:rFonts w:ascii="Times New Roman" w:hAnsi="Times New Roman" w:cs="Times New Roman"/>
          <w:sz w:val="24"/>
          <w:szCs w:val="24"/>
        </w:rPr>
        <w:t>S</w:t>
      </w:r>
      <w:r>
        <w:rPr>
          <w:rFonts w:ascii="Times New Roman" w:hAnsi="Times New Roman" w:cs="Times New Roman"/>
          <w:sz w:val="24"/>
          <w:szCs w:val="24"/>
        </w:rPr>
        <w:t xml:space="preserve">avivaldybės administracijos (toliau – </w:t>
      </w:r>
      <w:r w:rsidRPr="00C9239F">
        <w:rPr>
          <w:rFonts w:ascii="Times New Roman" w:hAnsi="Times New Roman" w:cs="Times New Roman"/>
          <w:sz w:val="24"/>
          <w:szCs w:val="24"/>
        </w:rPr>
        <w:t>Administracij</w:t>
      </w:r>
      <w:r>
        <w:rPr>
          <w:rFonts w:ascii="Times New Roman" w:hAnsi="Times New Roman" w:cs="Times New Roman"/>
          <w:sz w:val="24"/>
          <w:szCs w:val="24"/>
        </w:rPr>
        <w:t>a)</w:t>
      </w:r>
      <w:r w:rsidRPr="00C9239F">
        <w:rPr>
          <w:rFonts w:ascii="Times New Roman" w:hAnsi="Times New Roman" w:cs="Times New Roman"/>
          <w:sz w:val="24"/>
          <w:szCs w:val="24"/>
        </w:rPr>
        <w:t xml:space="preserve"> </w:t>
      </w:r>
      <w:r w:rsidR="00502E8B">
        <w:rPr>
          <w:rFonts w:ascii="Times New Roman" w:hAnsi="Times New Roman" w:cs="Times New Roman"/>
          <w:sz w:val="24"/>
          <w:szCs w:val="24"/>
        </w:rPr>
        <w:t>Dokumentų ir informacijos</w:t>
      </w:r>
      <w:r w:rsidRPr="00C9239F">
        <w:rPr>
          <w:rFonts w:ascii="Times New Roman" w:hAnsi="Times New Roman" w:cs="Times New Roman"/>
          <w:sz w:val="24"/>
          <w:szCs w:val="24"/>
        </w:rPr>
        <w:t xml:space="preserve"> skyrius</w:t>
      </w:r>
      <w:r w:rsidR="00502E8B">
        <w:rPr>
          <w:rFonts w:ascii="Times New Roman" w:hAnsi="Times New Roman" w:cs="Times New Roman"/>
          <w:sz w:val="24"/>
          <w:szCs w:val="24"/>
        </w:rPr>
        <w:t xml:space="preserve">. </w:t>
      </w:r>
    </w:p>
    <w:p w14:paraId="65CCF721" w14:textId="77777777" w:rsidR="005C2C27" w:rsidRPr="00C9239F" w:rsidRDefault="005C2C27" w:rsidP="005C2C27">
      <w:pPr>
        <w:spacing w:after="0" w:line="240" w:lineRule="auto"/>
        <w:ind w:firstLine="567"/>
        <w:jc w:val="both"/>
        <w:rPr>
          <w:rFonts w:ascii="Times New Roman" w:hAnsi="Times New Roman" w:cs="Times New Roman"/>
          <w:sz w:val="24"/>
          <w:szCs w:val="24"/>
        </w:rPr>
      </w:pPr>
      <w:r w:rsidRPr="00C9239F">
        <w:rPr>
          <w:rFonts w:ascii="Times New Roman" w:hAnsi="Times New Roman" w:cs="Times New Roman"/>
          <w:sz w:val="24"/>
          <w:szCs w:val="24"/>
        </w:rPr>
        <w:t xml:space="preserve">Valstybės tarnautojo parinkimo procedūra vykdoma vadovaujantis: </w:t>
      </w:r>
    </w:p>
    <w:p w14:paraId="0578A46C" w14:textId="77777777" w:rsidR="00502E8B" w:rsidRDefault="005C2C27" w:rsidP="005C2C27">
      <w:pPr>
        <w:spacing w:after="0" w:line="240" w:lineRule="auto"/>
        <w:ind w:firstLine="567"/>
        <w:jc w:val="both"/>
        <w:rPr>
          <w:rFonts w:ascii="Times New Roman" w:eastAsia="Times New Roman" w:hAnsi="Times New Roman" w:cs="Times New Roman"/>
          <w:sz w:val="24"/>
          <w:szCs w:val="24"/>
          <w:lang w:eastAsia="lt-LT"/>
        </w:rPr>
      </w:pPr>
      <w:r w:rsidRPr="00C9239F">
        <w:rPr>
          <w:rFonts w:ascii="Times New Roman" w:hAnsi="Times New Roman" w:cs="Times New Roman"/>
          <w:sz w:val="24"/>
          <w:szCs w:val="24"/>
        </w:rPr>
        <w:t xml:space="preserve">▪ </w:t>
      </w:r>
      <w:r w:rsidR="00502E8B" w:rsidRPr="00C9239F">
        <w:rPr>
          <w:rFonts w:ascii="Times New Roman" w:eastAsia="Times New Roman" w:hAnsi="Times New Roman" w:cs="Times New Roman"/>
          <w:sz w:val="24"/>
          <w:szCs w:val="24"/>
          <w:lang w:eastAsia="lt-LT"/>
        </w:rPr>
        <w:t>Lietuvos Respublikos Vyriausybės 2015 m. birželio 17 d. nutarimu Nr. 631 „Dėl kandidatų į valstybės įmonės ar savivaldybės įmonės valdybą ir kandidatų į valstybės ar savivaldybės valdomos bendrovės visuotinio akcininkų susirinkimo renkamą kolegialų priežiūros ar valdymo organą atrankos aprašo patvirtinimo“</w:t>
      </w:r>
      <w:r w:rsidR="00502E8B">
        <w:rPr>
          <w:rFonts w:ascii="Times New Roman" w:eastAsia="Times New Roman" w:hAnsi="Times New Roman" w:cs="Times New Roman"/>
          <w:sz w:val="24"/>
          <w:szCs w:val="24"/>
          <w:lang w:eastAsia="lt-LT"/>
        </w:rPr>
        <w:t xml:space="preserve"> </w:t>
      </w:r>
    </w:p>
    <w:p w14:paraId="03319717" w14:textId="00488493" w:rsidR="005C2C27" w:rsidRPr="00C9239F" w:rsidRDefault="00502E8B" w:rsidP="005C2C27">
      <w:pPr>
        <w:spacing w:after="0" w:line="240" w:lineRule="auto"/>
        <w:ind w:firstLine="567"/>
        <w:jc w:val="both"/>
        <w:rPr>
          <w:rStyle w:val="Hipersaitas"/>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hyperlink r:id="rId9" w:history="1">
        <w:r w:rsidR="005C2C27" w:rsidRPr="00A75140">
          <w:rPr>
            <w:rStyle w:val="Hipersaitas"/>
            <w:rFonts w:ascii="Times New Roman" w:eastAsia="Times New Roman" w:hAnsi="Times New Roman" w:cs="Times New Roman"/>
            <w:sz w:val="24"/>
            <w:szCs w:val="24"/>
            <w:lang w:eastAsia="lt-LT"/>
          </w:rPr>
          <w:t>https://e-eimas.lrs.lt/portal/legalAct/lt/TAD/f0173961199a11e5bfc0854048a4e288/asr</w:t>
        </w:r>
      </w:hyperlink>
      <w:r w:rsidR="005C2C27">
        <w:rPr>
          <w:rFonts w:ascii="Times New Roman" w:eastAsia="Times New Roman" w:hAnsi="Times New Roman" w:cs="Times New Roman"/>
          <w:sz w:val="24"/>
          <w:szCs w:val="24"/>
          <w:lang w:eastAsia="lt-LT"/>
        </w:rPr>
        <w:t>)</w:t>
      </w:r>
    </w:p>
    <w:p w14:paraId="207E08A0" w14:textId="48341A5F" w:rsidR="005C2C27" w:rsidRPr="00C9239F" w:rsidRDefault="005C2C27" w:rsidP="005C2C27">
      <w:pPr>
        <w:spacing w:after="0" w:line="240" w:lineRule="auto"/>
        <w:ind w:firstLine="567"/>
        <w:jc w:val="both"/>
        <w:rPr>
          <w:rFonts w:ascii="Times New Roman" w:hAnsi="Times New Roman" w:cs="Times New Roman"/>
          <w:bCs/>
          <w:sz w:val="24"/>
          <w:szCs w:val="24"/>
        </w:rPr>
      </w:pPr>
      <w:r w:rsidRPr="00C9239F">
        <w:rPr>
          <w:rFonts w:ascii="Times New Roman" w:hAnsi="Times New Roman" w:cs="Times New Roman"/>
          <w:sz w:val="24"/>
          <w:szCs w:val="24"/>
        </w:rPr>
        <w:t xml:space="preserve">▪ </w:t>
      </w:r>
      <w:r w:rsidR="0022668F">
        <w:rPr>
          <w:rFonts w:ascii="Times New Roman" w:hAnsi="Times New Roman" w:cs="Times New Roman"/>
          <w:sz w:val="24"/>
          <w:szCs w:val="24"/>
        </w:rPr>
        <w:t>S</w:t>
      </w:r>
      <w:r>
        <w:rPr>
          <w:rFonts w:ascii="Times New Roman" w:hAnsi="Times New Roman" w:cs="Times New Roman"/>
          <w:sz w:val="24"/>
          <w:szCs w:val="24"/>
        </w:rPr>
        <w:t xml:space="preserve">avivaldybės mero </w:t>
      </w:r>
      <w:r w:rsidRPr="004D4EAB">
        <w:rPr>
          <w:rFonts w:ascii="Times New Roman" w:hAnsi="Times New Roman" w:cs="Times New Roman"/>
          <w:sz w:val="24"/>
          <w:szCs w:val="24"/>
        </w:rPr>
        <w:t>202</w:t>
      </w:r>
      <w:r>
        <w:rPr>
          <w:rFonts w:ascii="Times New Roman" w:hAnsi="Times New Roman" w:cs="Times New Roman"/>
          <w:sz w:val="24"/>
          <w:szCs w:val="24"/>
        </w:rPr>
        <w:t>3</w:t>
      </w:r>
      <w:r w:rsidRPr="004D4EAB">
        <w:rPr>
          <w:rFonts w:ascii="Times New Roman" w:hAnsi="Times New Roman" w:cs="Times New Roman"/>
          <w:sz w:val="24"/>
          <w:szCs w:val="24"/>
        </w:rPr>
        <w:t xml:space="preserve"> m. </w:t>
      </w:r>
      <w:r>
        <w:rPr>
          <w:rFonts w:ascii="Times New Roman" w:hAnsi="Times New Roman" w:cs="Times New Roman"/>
          <w:sz w:val="24"/>
          <w:szCs w:val="24"/>
        </w:rPr>
        <w:t xml:space="preserve">spalio 3 </w:t>
      </w:r>
      <w:r w:rsidRPr="004D4EAB">
        <w:rPr>
          <w:rFonts w:ascii="Times New Roman" w:hAnsi="Times New Roman" w:cs="Times New Roman"/>
          <w:sz w:val="24"/>
          <w:szCs w:val="24"/>
        </w:rPr>
        <w:t xml:space="preserve">d. </w:t>
      </w:r>
      <w:r>
        <w:rPr>
          <w:rFonts w:ascii="Times New Roman" w:hAnsi="Times New Roman" w:cs="Times New Roman"/>
          <w:sz w:val="24"/>
          <w:szCs w:val="24"/>
        </w:rPr>
        <w:t xml:space="preserve">potvarkiu </w:t>
      </w:r>
      <w:r w:rsidRPr="004D4EAB">
        <w:rPr>
          <w:rFonts w:ascii="Times New Roman" w:hAnsi="Times New Roman" w:cs="Times New Roman"/>
          <w:sz w:val="24"/>
          <w:szCs w:val="24"/>
        </w:rPr>
        <w:t>Nr</w:t>
      </w:r>
      <w:r w:rsidRPr="0046596B">
        <w:rPr>
          <w:rFonts w:ascii="Times New Roman" w:hAnsi="Times New Roman" w:cs="Times New Roman"/>
          <w:sz w:val="24"/>
          <w:szCs w:val="24"/>
        </w:rPr>
        <w:t xml:space="preserve">. M3-201 „Dėl </w:t>
      </w:r>
      <w:r w:rsidRPr="0046596B">
        <w:rPr>
          <w:rFonts w:ascii="Times New Roman" w:hAnsi="Times New Roman" w:cs="Times New Roman"/>
          <w:bCs/>
          <w:sz w:val="24"/>
          <w:szCs w:val="24"/>
        </w:rPr>
        <w:t>Valstybės tarnautojų ir kitų pasirenkamų asmenų, kurie skiriami į Druskininkų savivaldybės įmonės valdybos narius arba už kuriuos siūloma balsuoti renkant Druskininkų savivaldybės valdomos bendrovės ar jos dukterinės bendrovės kolegialų organą, parinkimo procedūrų gairių patvirtinimo“</w:t>
      </w:r>
      <w:r>
        <w:rPr>
          <w:rFonts w:ascii="Times New Roman" w:hAnsi="Times New Roman" w:cs="Times New Roman"/>
          <w:bCs/>
          <w:sz w:val="24"/>
          <w:szCs w:val="24"/>
        </w:rPr>
        <w:t>.</w:t>
      </w:r>
    </w:p>
    <w:p w14:paraId="1E1DAF9B" w14:textId="77777777" w:rsidR="005C2C27" w:rsidRPr="00D011DE" w:rsidRDefault="005C2C27" w:rsidP="005C2C27">
      <w:pPr>
        <w:spacing w:after="0" w:line="240" w:lineRule="auto"/>
        <w:jc w:val="both"/>
        <w:rPr>
          <w:rFonts w:ascii="Times New Roman" w:hAnsi="Times New Roman" w:cs="Times New Roman"/>
          <w:bCs/>
          <w:sz w:val="4"/>
          <w:szCs w:val="4"/>
        </w:rPr>
      </w:pPr>
    </w:p>
    <w:p w14:paraId="73E690BE" w14:textId="50226B73" w:rsidR="005C2C27" w:rsidRPr="00C9239F" w:rsidRDefault="005C2C27" w:rsidP="005C2C27">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Savivaldybės meras</w:t>
      </w:r>
      <w:r w:rsidRPr="00C9239F">
        <w:rPr>
          <w:rFonts w:ascii="Times New Roman" w:hAnsi="Times New Roman" w:cs="Times New Roman"/>
          <w:bCs/>
          <w:sz w:val="24"/>
          <w:szCs w:val="24"/>
        </w:rPr>
        <w:t>, prieš priimdamas sprendimą skirti parinktą kandidatą valdybos nariu gali kreiptis į teisėsaugos, kontrolės ar kitas institucijas dėl turimos informacijos apie tokius asmenis pateikimo</w:t>
      </w:r>
      <w:r>
        <w:rPr>
          <w:rFonts w:ascii="Times New Roman" w:hAnsi="Times New Roman" w:cs="Times New Roman"/>
          <w:bCs/>
          <w:sz w:val="24"/>
          <w:szCs w:val="24"/>
        </w:rPr>
        <w:t>.</w:t>
      </w:r>
    </w:p>
    <w:p w14:paraId="12DCAEAE" w14:textId="77777777" w:rsidR="00A07770" w:rsidRPr="00A07770" w:rsidRDefault="00A07770" w:rsidP="005C2C27">
      <w:pPr>
        <w:pStyle w:val="paragraph"/>
        <w:spacing w:before="0" w:beforeAutospacing="0" w:after="120" w:afterAutospacing="0"/>
        <w:ind w:firstLine="142"/>
        <w:jc w:val="both"/>
        <w:textAlignment w:val="baseline"/>
        <w:rPr>
          <w:rStyle w:val="Grietas"/>
          <w:rFonts w:eastAsiaTheme="majorEastAsia"/>
          <w:sz w:val="2"/>
          <w:szCs w:val="2"/>
          <w:shd w:val="clear" w:color="auto" w:fill="FFFFFF"/>
        </w:rPr>
      </w:pPr>
    </w:p>
    <w:p w14:paraId="07D8671A" w14:textId="27160579" w:rsidR="00502E8B" w:rsidRPr="00A07770" w:rsidRDefault="00502E8B" w:rsidP="005C2C27">
      <w:pPr>
        <w:pStyle w:val="paragraph"/>
        <w:spacing w:before="0" w:beforeAutospacing="0" w:after="120" w:afterAutospacing="0"/>
        <w:ind w:firstLine="142"/>
        <w:jc w:val="both"/>
        <w:textAlignment w:val="baseline"/>
        <w:rPr>
          <w:rFonts w:eastAsiaTheme="minorHAnsi"/>
          <w:sz w:val="28"/>
          <w:szCs w:val="28"/>
          <w:lang w:eastAsia="en-US"/>
        </w:rPr>
      </w:pPr>
      <w:r w:rsidRPr="00A07770">
        <w:rPr>
          <w:rStyle w:val="Grietas"/>
          <w:rFonts w:eastAsiaTheme="majorEastAsia"/>
          <w:sz w:val="28"/>
          <w:szCs w:val="28"/>
          <w:shd w:val="clear" w:color="auto" w:fill="FFFFFF"/>
        </w:rPr>
        <w:t>Reikalavimai, kuriuos turi atitikti valstybės tarnautojas:</w:t>
      </w:r>
    </w:p>
    <w:p w14:paraId="46712A7A" w14:textId="2AFD1245" w:rsidR="005C2C27" w:rsidRPr="001B0CFA" w:rsidRDefault="00A07770" w:rsidP="0022668F">
      <w:pPr>
        <w:shd w:val="clear" w:color="auto" w:fill="FFFFFF"/>
        <w:spacing w:after="0" w:line="240" w:lineRule="auto"/>
        <w:ind w:firstLine="360"/>
        <w:jc w:val="both"/>
        <w:textAlignment w:val="baseline"/>
        <w:rPr>
          <w:rFonts w:ascii="Times New Roman" w:eastAsia="Times New Roman" w:hAnsi="Times New Roman" w:cs="Times New Roman"/>
          <w:b/>
          <w:bCs/>
          <w:sz w:val="2"/>
          <w:szCs w:val="2"/>
          <w:lang w:eastAsia="lt-LT"/>
        </w:rPr>
      </w:pPr>
      <w:r>
        <w:rPr>
          <w:rFonts w:ascii="Times New Roman" w:eastAsia="Times New Roman" w:hAnsi="Times New Roman" w:cs="Times New Roman"/>
          <w:sz w:val="24"/>
          <w:szCs w:val="24"/>
          <w:lang w:eastAsia="lt-LT"/>
        </w:rPr>
        <w:t>L</w:t>
      </w:r>
      <w:r w:rsidRPr="00A07770">
        <w:rPr>
          <w:rFonts w:ascii="Times New Roman" w:eastAsia="Times New Roman" w:hAnsi="Times New Roman" w:cs="Times New Roman"/>
          <w:sz w:val="24"/>
          <w:szCs w:val="24"/>
          <w:lang w:eastAsia="lt-LT"/>
        </w:rPr>
        <w:t>ietuvos Respublikos valstybės ir savivaldybių turto valdymo, naudojimo ir disponavimo juo įstatymo 23</w:t>
      </w:r>
      <w:r w:rsidRPr="00A07770">
        <w:rPr>
          <w:rFonts w:ascii="Times New Roman" w:eastAsia="Times New Roman" w:hAnsi="Times New Roman" w:cs="Times New Roman"/>
          <w:sz w:val="24"/>
          <w:szCs w:val="24"/>
          <w:vertAlign w:val="superscript"/>
          <w:lang w:eastAsia="lt-LT"/>
        </w:rPr>
        <w:t xml:space="preserve">1 </w:t>
      </w:r>
      <w:r w:rsidRPr="00A07770">
        <w:rPr>
          <w:rFonts w:ascii="Times New Roman" w:eastAsia="Times New Roman" w:hAnsi="Times New Roman" w:cs="Times New Roman"/>
          <w:sz w:val="24"/>
          <w:szCs w:val="24"/>
          <w:lang w:eastAsia="lt-LT"/>
        </w:rPr>
        <w:t xml:space="preserve">straipsnio 5 dalyje nustatytus </w:t>
      </w:r>
      <w:r w:rsidRPr="00A07770">
        <w:rPr>
          <w:rFonts w:ascii="Times New Roman" w:eastAsia="Times New Roman" w:hAnsi="Times New Roman" w:cs="Times New Roman"/>
          <w:b/>
          <w:bCs/>
          <w:sz w:val="24"/>
          <w:szCs w:val="24"/>
          <w:lang w:eastAsia="lt-LT"/>
        </w:rPr>
        <w:t>bendruosius reikalavimus</w:t>
      </w:r>
      <w:r w:rsidRPr="00A07770">
        <w:rPr>
          <w:rFonts w:ascii="Times New Roman" w:eastAsia="Times New Roman" w:hAnsi="Times New Roman" w:cs="Times New Roman"/>
          <w:sz w:val="24"/>
          <w:szCs w:val="24"/>
          <w:lang w:eastAsia="lt-LT"/>
        </w:rPr>
        <w:t>:</w:t>
      </w:r>
    </w:p>
    <w:p w14:paraId="309B3067" w14:textId="187365C2" w:rsidR="005C2C27" w:rsidRPr="00C9239F" w:rsidRDefault="005C2C27" w:rsidP="005C2C27">
      <w:pPr>
        <w:pStyle w:val="Sraopastraipa"/>
        <w:numPr>
          <w:ilvl w:val="0"/>
          <w:numId w:val="1"/>
        </w:numPr>
        <w:spacing w:after="0" w:line="240" w:lineRule="auto"/>
        <w:jc w:val="both"/>
        <w:textAlignment w:val="baseline"/>
        <w:rPr>
          <w:rFonts w:ascii="Times New Roman" w:eastAsia="Times New Roman" w:hAnsi="Times New Roman" w:cs="Times New Roman"/>
          <w:sz w:val="24"/>
          <w:szCs w:val="24"/>
          <w:lang w:eastAsia="lt-LT"/>
        </w:rPr>
      </w:pPr>
      <w:r w:rsidRPr="00C9239F">
        <w:rPr>
          <w:rFonts w:ascii="Times New Roman" w:hAnsi="Times New Roman" w:cs="Times New Roman"/>
          <w:color w:val="000000"/>
          <w:sz w:val="24"/>
          <w:szCs w:val="24"/>
        </w:rPr>
        <w:t>turėti aukštąjį universitetinį ar jam prilygintą išsilavinimą;</w:t>
      </w:r>
    </w:p>
    <w:p w14:paraId="4C9CB416" w14:textId="1E138292" w:rsidR="005C2C27" w:rsidRPr="0009281D" w:rsidRDefault="005C2C27" w:rsidP="005C2C27">
      <w:pPr>
        <w:pStyle w:val="Sraopastraipa"/>
        <w:numPr>
          <w:ilvl w:val="0"/>
          <w:numId w:val="1"/>
        </w:numPr>
        <w:spacing w:after="0" w:line="240" w:lineRule="auto"/>
        <w:jc w:val="both"/>
        <w:textAlignment w:val="baseline"/>
        <w:rPr>
          <w:rFonts w:ascii="Times New Roman" w:eastAsia="Times New Roman" w:hAnsi="Times New Roman" w:cs="Times New Roman"/>
          <w:sz w:val="24"/>
          <w:szCs w:val="24"/>
          <w:lang w:eastAsia="lt-LT"/>
        </w:rPr>
      </w:pPr>
      <w:r w:rsidRPr="0009281D">
        <w:rPr>
          <w:rFonts w:ascii="Times New Roman" w:hAnsi="Times New Roman" w:cs="Times New Roman"/>
          <w:color w:val="000000"/>
          <w:sz w:val="24"/>
          <w:szCs w:val="24"/>
        </w:rPr>
        <w:t xml:space="preserve">būti nepriekaištingos reputacijos; </w:t>
      </w:r>
      <w:r w:rsidRPr="0009281D">
        <w:rPr>
          <w:rFonts w:ascii="Times New Roman" w:eastAsia="Times New Roman" w:hAnsi="Times New Roman" w:cs="Times New Roman"/>
          <w:sz w:val="24"/>
          <w:szCs w:val="24"/>
          <w:lang w:eastAsia="lt-LT"/>
        </w:rPr>
        <w:t xml:space="preserve">nesusijęs su kitais fiziniais ir juridiniais asmenimis ryšiais, dėl kurių einant kolegialaus organo nario pareigas kiltų interesų konfliktas; </w:t>
      </w:r>
    </w:p>
    <w:p w14:paraId="32B59393" w14:textId="77777777" w:rsidR="005C2C27" w:rsidRPr="00C9239F" w:rsidRDefault="005C2C27" w:rsidP="005C2C27">
      <w:pPr>
        <w:pStyle w:val="Sraopastraipa"/>
        <w:numPr>
          <w:ilvl w:val="0"/>
          <w:numId w:val="1"/>
        </w:numPr>
        <w:spacing w:after="0" w:line="240" w:lineRule="auto"/>
        <w:jc w:val="both"/>
        <w:textAlignment w:val="baseline"/>
        <w:rPr>
          <w:rFonts w:ascii="Times New Roman" w:eastAsia="Times New Roman" w:hAnsi="Times New Roman" w:cs="Times New Roman"/>
          <w:sz w:val="24"/>
          <w:szCs w:val="24"/>
          <w:lang w:eastAsia="lt-LT"/>
        </w:rPr>
      </w:pPr>
      <w:r w:rsidRPr="00C9239F">
        <w:rPr>
          <w:rFonts w:ascii="Times New Roman" w:eastAsia="Times New Roman" w:hAnsi="Times New Roman" w:cs="Times New Roman"/>
          <w:sz w:val="24"/>
          <w:szCs w:val="24"/>
          <w:lang w:eastAsia="lt-LT"/>
        </w:rPr>
        <w:t xml:space="preserve">jam turi būti neatimta ar neapribota teisė eiti atitinkamas pareigas, į kurias pretenduojama, ar atlikti toms pareigoms priskirtas funkcijas; </w:t>
      </w:r>
    </w:p>
    <w:p w14:paraId="7AEB313C" w14:textId="77777777" w:rsidR="005C2C27" w:rsidRDefault="005C2C27" w:rsidP="005C2C27">
      <w:pPr>
        <w:pStyle w:val="Sraopastraipa"/>
        <w:numPr>
          <w:ilvl w:val="0"/>
          <w:numId w:val="1"/>
        </w:numPr>
        <w:spacing w:after="0" w:line="240" w:lineRule="auto"/>
        <w:jc w:val="both"/>
        <w:textAlignment w:val="baseline"/>
        <w:rPr>
          <w:rFonts w:ascii="Times New Roman" w:eastAsia="Times New Roman" w:hAnsi="Times New Roman" w:cs="Times New Roman"/>
          <w:sz w:val="24"/>
          <w:szCs w:val="24"/>
          <w:lang w:eastAsia="lt-LT"/>
        </w:rPr>
      </w:pPr>
      <w:r w:rsidRPr="00C9239F">
        <w:rPr>
          <w:rFonts w:ascii="Times New Roman" w:eastAsia="Times New Roman" w:hAnsi="Times New Roman" w:cs="Times New Roman"/>
          <w:sz w:val="24"/>
          <w:szCs w:val="24"/>
          <w:lang w:eastAsia="lt-LT"/>
        </w:rPr>
        <w:t>per pastaruosius 5 metus turi nebūti atšauktas iš juridinio asmens vienasmenio ar kolegialaus organo dėl netinkamo pareigų atlikimo</w:t>
      </w:r>
      <w:r>
        <w:rPr>
          <w:rFonts w:ascii="Times New Roman" w:eastAsia="Times New Roman" w:hAnsi="Times New Roman" w:cs="Times New Roman"/>
          <w:sz w:val="24"/>
          <w:szCs w:val="24"/>
          <w:lang w:eastAsia="lt-LT"/>
        </w:rPr>
        <w:t>;</w:t>
      </w:r>
    </w:p>
    <w:p w14:paraId="2BCCCBE6" w14:textId="77777777" w:rsidR="005C2C27" w:rsidRPr="00A47390" w:rsidRDefault="005C2C27" w:rsidP="005C2C27">
      <w:pPr>
        <w:pStyle w:val="Sraopastraipa"/>
        <w:numPr>
          <w:ilvl w:val="0"/>
          <w:numId w:val="1"/>
        </w:numPr>
        <w:spacing w:after="0" w:line="240" w:lineRule="auto"/>
        <w:jc w:val="both"/>
        <w:textAlignment w:val="baseline"/>
        <w:rPr>
          <w:rFonts w:ascii="Times New Roman" w:eastAsia="Times New Roman" w:hAnsi="Times New Roman" w:cs="Times New Roman"/>
          <w:sz w:val="24"/>
          <w:szCs w:val="24"/>
          <w:lang w:eastAsia="lt-LT"/>
        </w:rPr>
      </w:pPr>
      <w:r w:rsidRPr="00A47390">
        <w:rPr>
          <w:rFonts w:ascii="Times New Roman" w:hAnsi="Times New Roman" w:cs="Times New Roman"/>
          <w:color w:val="000000"/>
          <w:sz w:val="24"/>
          <w:szCs w:val="24"/>
        </w:rPr>
        <w:t>negali būti įstatymų nustatyta tvarka išrinktas ar paskirtas valstybės politiku ir politinio (asmeninio) pasitikėjimo valstybės tarnautoju</w:t>
      </w:r>
      <w:r>
        <w:rPr>
          <w:rFonts w:ascii="Times New Roman" w:hAnsi="Times New Roman" w:cs="Times New Roman"/>
          <w:color w:val="000000"/>
          <w:sz w:val="24"/>
          <w:szCs w:val="24"/>
        </w:rPr>
        <w:t>;</w:t>
      </w:r>
    </w:p>
    <w:p w14:paraId="6AB70F31" w14:textId="77777777" w:rsidR="005C2C27" w:rsidRPr="006F5E7A" w:rsidRDefault="005C2C27" w:rsidP="005C2C27">
      <w:pPr>
        <w:pStyle w:val="Sraopastraipa"/>
        <w:numPr>
          <w:ilvl w:val="0"/>
          <w:numId w:val="1"/>
        </w:numPr>
        <w:spacing w:after="0" w:line="240" w:lineRule="auto"/>
        <w:jc w:val="both"/>
        <w:textAlignment w:val="baseline"/>
        <w:rPr>
          <w:rFonts w:ascii="Times New Roman" w:eastAsia="Times New Roman" w:hAnsi="Times New Roman" w:cs="Times New Roman"/>
          <w:sz w:val="24"/>
          <w:szCs w:val="24"/>
          <w:lang w:eastAsia="lt-LT"/>
        </w:rPr>
      </w:pPr>
      <w:r w:rsidRPr="00A47390">
        <w:rPr>
          <w:rFonts w:ascii="Times New Roman" w:hAnsi="Times New Roman" w:cs="Times New Roman"/>
          <w:color w:val="000000"/>
          <w:sz w:val="24"/>
          <w:szCs w:val="24"/>
        </w:rPr>
        <w:t>negali būti iš viso daugiau kaip 2 kolegialių organų, sudarytų valstybės ir savivaldybės valdomose įmonėse, narys</w:t>
      </w:r>
      <w:r>
        <w:rPr>
          <w:rFonts w:ascii="Times New Roman" w:hAnsi="Times New Roman" w:cs="Times New Roman"/>
          <w:color w:val="000000"/>
          <w:sz w:val="24"/>
          <w:szCs w:val="24"/>
        </w:rPr>
        <w:t>;</w:t>
      </w:r>
    </w:p>
    <w:p w14:paraId="0BCEC670" w14:textId="77777777" w:rsidR="005C2C27" w:rsidRPr="006F5E7A" w:rsidRDefault="005C2C27" w:rsidP="005C2C27">
      <w:pPr>
        <w:pStyle w:val="Sraopastraipa"/>
        <w:numPr>
          <w:ilvl w:val="0"/>
          <w:numId w:val="1"/>
        </w:numPr>
        <w:spacing w:after="0" w:line="240" w:lineRule="auto"/>
        <w:jc w:val="both"/>
        <w:textAlignment w:val="baseline"/>
        <w:rPr>
          <w:rFonts w:ascii="Times New Roman" w:eastAsia="Times New Roman" w:hAnsi="Times New Roman" w:cs="Times New Roman"/>
          <w:sz w:val="24"/>
          <w:szCs w:val="24"/>
          <w:lang w:eastAsia="lt-LT"/>
        </w:rPr>
      </w:pPr>
      <w:r w:rsidRPr="006F5E7A">
        <w:rPr>
          <w:rFonts w:ascii="Times New Roman" w:hAnsi="Times New Roman" w:cs="Times New Roman"/>
          <w:color w:val="000000"/>
          <w:sz w:val="24"/>
          <w:szCs w:val="24"/>
        </w:rPr>
        <w:t>negali būti ministerijoje, Vyriausybės įstaigoje ar įstaigoje prie ministerijos einantis pareigas karjeros valstybės tarnautojas, kuriam pavestos su valstybės politikos formavimu toje ūkio sektoriaus šakoje, kurioje veikia įmonė, į kurios kolegialų organą kandidatuoja, susijusios funkcijo</w:t>
      </w:r>
      <w:r>
        <w:rPr>
          <w:rFonts w:ascii="Times New Roman" w:hAnsi="Times New Roman" w:cs="Times New Roman"/>
          <w:color w:val="000000"/>
          <w:sz w:val="24"/>
          <w:szCs w:val="24"/>
        </w:rPr>
        <w:t>s.</w:t>
      </w:r>
    </w:p>
    <w:p w14:paraId="169F5EED" w14:textId="77777777" w:rsidR="005C2C27" w:rsidRPr="00A47390" w:rsidRDefault="005C2C27" w:rsidP="005C2C27">
      <w:pPr>
        <w:pStyle w:val="Sraopastraipa"/>
        <w:spacing w:after="0" w:line="240" w:lineRule="auto"/>
        <w:jc w:val="both"/>
        <w:textAlignment w:val="baseline"/>
        <w:rPr>
          <w:rFonts w:ascii="Times New Roman" w:eastAsia="Times New Roman" w:hAnsi="Times New Roman" w:cs="Times New Roman"/>
          <w:sz w:val="12"/>
          <w:szCs w:val="12"/>
          <w:lang w:eastAsia="lt-LT"/>
        </w:rPr>
      </w:pPr>
    </w:p>
    <w:p w14:paraId="7B097253" w14:textId="7C286460" w:rsidR="005C2C27" w:rsidRPr="00A07770" w:rsidRDefault="00A07770" w:rsidP="0022668F">
      <w:pPr>
        <w:spacing w:after="0" w:line="240" w:lineRule="auto"/>
        <w:ind w:firstLine="360"/>
        <w:jc w:val="both"/>
        <w:textAlignment w:val="baseline"/>
        <w:rPr>
          <w:rFonts w:ascii="Times New Roman" w:eastAsia="Times New Roman" w:hAnsi="Times New Roman" w:cs="Times New Roman"/>
          <w:sz w:val="24"/>
          <w:szCs w:val="24"/>
          <w:lang w:eastAsia="lt-LT"/>
        </w:rPr>
      </w:pPr>
      <w:r w:rsidRPr="00A07770">
        <w:rPr>
          <w:rFonts w:ascii="Times New Roman" w:hAnsi="Times New Roman" w:cs="Times New Roman"/>
          <w:sz w:val="24"/>
          <w:szCs w:val="24"/>
          <w:shd w:val="clear" w:color="auto" w:fill="FFFFFF"/>
        </w:rPr>
        <w:t>Savivaldybės mero potvarkiu nustatytus </w:t>
      </w:r>
      <w:r w:rsidRPr="00A07770">
        <w:rPr>
          <w:rStyle w:val="Grietas"/>
          <w:rFonts w:ascii="Times New Roman" w:hAnsi="Times New Roman" w:cs="Times New Roman"/>
          <w:sz w:val="24"/>
          <w:szCs w:val="24"/>
          <w:shd w:val="clear" w:color="auto" w:fill="FFFFFF"/>
        </w:rPr>
        <w:t>specialiuosius reikalavimus</w:t>
      </w:r>
      <w:r>
        <w:rPr>
          <w:rStyle w:val="Grietas"/>
          <w:rFonts w:ascii="Times New Roman" w:hAnsi="Times New Roman" w:cs="Times New Roman"/>
          <w:sz w:val="24"/>
          <w:szCs w:val="24"/>
          <w:shd w:val="clear" w:color="auto" w:fill="FFFFFF"/>
        </w:rPr>
        <w:t xml:space="preserve">, </w:t>
      </w:r>
      <w:r w:rsidRPr="00A07770">
        <w:rPr>
          <w:rStyle w:val="Grietas"/>
          <w:rFonts w:ascii="Times New Roman" w:hAnsi="Times New Roman" w:cs="Times New Roman"/>
          <w:b w:val="0"/>
          <w:bCs w:val="0"/>
          <w:sz w:val="24"/>
          <w:szCs w:val="24"/>
          <w:shd w:val="clear" w:color="auto" w:fill="FFFFFF"/>
        </w:rPr>
        <w:t>pretenduojantiems į</w:t>
      </w:r>
      <w:r w:rsidRPr="00A07770">
        <w:rPr>
          <w:rFonts w:ascii="Times New Roman" w:hAnsi="Times New Roman" w:cs="Times New Roman"/>
          <w:sz w:val="24"/>
          <w:szCs w:val="24"/>
          <w:shd w:val="clear" w:color="auto" w:fill="FFFFFF"/>
        </w:rPr>
        <w:t>:</w:t>
      </w:r>
    </w:p>
    <w:p w14:paraId="5C222014" w14:textId="77777777" w:rsidR="005C2C27" w:rsidRPr="001B0CFA" w:rsidRDefault="005C2C27" w:rsidP="005C2C27">
      <w:pPr>
        <w:pStyle w:val="Sraopastraipa"/>
        <w:spacing w:after="0" w:line="240" w:lineRule="auto"/>
        <w:jc w:val="both"/>
        <w:rPr>
          <w:rFonts w:ascii="Times New Roman" w:eastAsia="Times New Roman" w:hAnsi="Times New Roman" w:cs="Times New Roman"/>
          <w:sz w:val="2"/>
          <w:szCs w:val="2"/>
          <w:lang w:eastAsia="lt-LT"/>
        </w:rPr>
      </w:pPr>
    </w:p>
    <w:p w14:paraId="24358F83" w14:textId="4ABA66F5" w:rsidR="005C2C27" w:rsidRPr="00884A20" w:rsidRDefault="00A07770" w:rsidP="005C2C27">
      <w:pPr>
        <w:spacing w:after="0" w:line="240" w:lineRule="auto"/>
        <w:ind w:firstLine="720"/>
        <w:jc w:val="both"/>
        <w:textAlignment w:val="baseline"/>
        <w:rPr>
          <w:rFonts w:ascii="Times New Roman" w:eastAsia="Times New Roman" w:hAnsi="Times New Roman" w:cs="Times New Roman"/>
          <w:b/>
          <w:bCs/>
          <w:color w:val="000000" w:themeColor="text1"/>
          <w:sz w:val="28"/>
          <w:szCs w:val="28"/>
          <w:lang w:eastAsia="lt-LT"/>
        </w:rPr>
      </w:pPr>
      <w:r>
        <w:rPr>
          <w:rFonts w:ascii="Times New Roman" w:eastAsia="Times New Roman" w:hAnsi="Times New Roman" w:cs="Times New Roman"/>
          <w:b/>
          <w:bCs/>
          <w:color w:val="000000" w:themeColor="text1"/>
          <w:sz w:val="28"/>
          <w:szCs w:val="28"/>
          <w:lang w:eastAsia="lt-LT"/>
        </w:rPr>
        <w:t>teisės</w:t>
      </w:r>
      <w:r w:rsidR="005C2C27">
        <w:rPr>
          <w:rFonts w:ascii="Times New Roman" w:eastAsia="Times New Roman" w:hAnsi="Times New Roman" w:cs="Times New Roman"/>
          <w:b/>
          <w:bCs/>
          <w:color w:val="000000" w:themeColor="text1"/>
          <w:sz w:val="28"/>
          <w:szCs w:val="28"/>
          <w:lang w:eastAsia="lt-LT"/>
        </w:rPr>
        <w:t xml:space="preserve"> </w:t>
      </w:r>
      <w:r w:rsidR="005C2C27" w:rsidRPr="00884A20">
        <w:rPr>
          <w:rFonts w:ascii="Times New Roman" w:eastAsia="Times New Roman" w:hAnsi="Times New Roman" w:cs="Times New Roman"/>
          <w:b/>
          <w:bCs/>
          <w:color w:val="000000" w:themeColor="text1"/>
          <w:sz w:val="28"/>
          <w:szCs w:val="28"/>
          <w:lang w:eastAsia="lt-LT"/>
        </w:rPr>
        <w:t>srities kompetenciją</w:t>
      </w:r>
      <w:r w:rsidR="005C2C27">
        <w:rPr>
          <w:rFonts w:ascii="Times New Roman" w:eastAsia="Times New Roman" w:hAnsi="Times New Roman" w:cs="Times New Roman"/>
          <w:b/>
          <w:bCs/>
          <w:color w:val="000000" w:themeColor="text1"/>
          <w:sz w:val="28"/>
          <w:szCs w:val="28"/>
          <w:lang w:eastAsia="lt-LT"/>
        </w:rPr>
        <w:t>:</w:t>
      </w:r>
    </w:p>
    <w:p w14:paraId="35CF4BD0" w14:textId="46D451DA" w:rsidR="005C2C27" w:rsidRPr="00C9239F" w:rsidRDefault="004D2F97" w:rsidP="005C2C27">
      <w:pPr>
        <w:pStyle w:val="Sraopastraipa"/>
        <w:numPr>
          <w:ilvl w:val="0"/>
          <w:numId w:val="2"/>
        </w:num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w:t>
      </w:r>
      <w:r w:rsidR="005C2C27" w:rsidRPr="00C9239F">
        <w:rPr>
          <w:rFonts w:ascii="Times New Roman" w:eastAsia="Times New Roman" w:hAnsi="Times New Roman" w:cs="Times New Roman"/>
          <w:sz w:val="24"/>
          <w:szCs w:val="24"/>
          <w:lang w:eastAsia="lt-LT"/>
        </w:rPr>
        <w:t>urėti:</w:t>
      </w:r>
    </w:p>
    <w:p w14:paraId="6C9C3F61" w14:textId="33454E7B" w:rsidR="005C2C27" w:rsidRPr="00C9239F" w:rsidRDefault="005C2C27" w:rsidP="005C2C27">
      <w:pPr>
        <w:pStyle w:val="Sraopastraipa"/>
        <w:spacing w:after="0" w:line="240" w:lineRule="auto"/>
        <w:jc w:val="both"/>
        <w:rPr>
          <w:rFonts w:ascii="Times New Roman" w:eastAsia="Times New Roman" w:hAnsi="Times New Roman" w:cs="Times New Roman"/>
          <w:sz w:val="24"/>
          <w:szCs w:val="24"/>
          <w:lang w:eastAsia="lt-LT"/>
        </w:rPr>
      </w:pPr>
      <w:r w:rsidRPr="00C9239F">
        <w:rPr>
          <w:rFonts w:ascii="Times New Roman" w:eastAsia="Times New Roman" w:hAnsi="Times New Roman" w:cs="Times New Roman"/>
          <w:sz w:val="24"/>
          <w:szCs w:val="24"/>
          <w:lang w:eastAsia="lt-LT"/>
        </w:rPr>
        <w:t xml:space="preserve">1. Aukštąjį universitetinį arba jam prilygintą išsilavinimą </w:t>
      </w:r>
      <w:r w:rsidR="00A07770">
        <w:rPr>
          <w:rFonts w:ascii="Times New Roman" w:eastAsia="Times New Roman" w:hAnsi="Times New Roman" w:cs="Times New Roman"/>
          <w:sz w:val="24"/>
          <w:szCs w:val="24"/>
          <w:lang w:eastAsia="lt-LT"/>
        </w:rPr>
        <w:t>teisės</w:t>
      </w:r>
      <w:r w:rsidRPr="00C9239F">
        <w:rPr>
          <w:rFonts w:ascii="Times New Roman" w:eastAsia="Times New Roman" w:hAnsi="Times New Roman" w:cs="Times New Roman"/>
          <w:sz w:val="24"/>
          <w:szCs w:val="24"/>
          <w:lang w:eastAsia="lt-LT"/>
        </w:rPr>
        <w:t xml:space="preserve"> srityje </w:t>
      </w:r>
      <w:r>
        <w:rPr>
          <w:rFonts w:ascii="Times New Roman" w:eastAsia="Times New Roman" w:hAnsi="Times New Roman" w:cs="Times New Roman"/>
          <w:sz w:val="24"/>
          <w:szCs w:val="24"/>
          <w:lang w:eastAsia="lt-LT"/>
        </w:rPr>
        <w:t>arba</w:t>
      </w:r>
      <w:r w:rsidRPr="00C9239F">
        <w:rPr>
          <w:rFonts w:ascii="Times New Roman" w:eastAsia="Times New Roman" w:hAnsi="Times New Roman" w:cs="Times New Roman"/>
          <w:sz w:val="24"/>
          <w:szCs w:val="24"/>
          <w:lang w:eastAsia="lt-LT"/>
        </w:rPr>
        <w:t xml:space="preserve"> 3 metų darbo patirtį minėtoje srityje.</w:t>
      </w:r>
    </w:p>
    <w:p w14:paraId="41385DC1" w14:textId="77777777" w:rsidR="005C2C27" w:rsidRPr="00C9239F" w:rsidRDefault="005C2C27" w:rsidP="005C2C27">
      <w:pPr>
        <w:pStyle w:val="Sraopastraipa"/>
        <w:spacing w:after="0" w:line="240" w:lineRule="auto"/>
        <w:jc w:val="both"/>
        <w:rPr>
          <w:rFonts w:ascii="Times New Roman" w:eastAsia="Times New Roman" w:hAnsi="Times New Roman" w:cs="Times New Roman"/>
          <w:sz w:val="24"/>
          <w:szCs w:val="24"/>
          <w:lang w:eastAsia="lt-LT"/>
        </w:rPr>
      </w:pPr>
      <w:r w:rsidRPr="00C9239F">
        <w:rPr>
          <w:rFonts w:ascii="Times New Roman" w:eastAsia="Times New Roman" w:hAnsi="Times New Roman" w:cs="Times New Roman"/>
          <w:sz w:val="24"/>
          <w:szCs w:val="24"/>
          <w:lang w:eastAsia="lt-LT"/>
        </w:rPr>
        <w:t>2. Patirtį formuojant ir įgyvendinant įmonės strategiją.</w:t>
      </w:r>
    </w:p>
    <w:p w14:paraId="2A719626" w14:textId="77777777" w:rsidR="005C2C27" w:rsidRPr="00C9239F" w:rsidRDefault="005C2C27" w:rsidP="005C2C27">
      <w:pPr>
        <w:pStyle w:val="Sraopastraipa"/>
        <w:spacing w:after="0" w:line="240" w:lineRule="auto"/>
        <w:jc w:val="both"/>
        <w:rPr>
          <w:rFonts w:ascii="Times New Roman" w:eastAsia="Times New Roman" w:hAnsi="Times New Roman" w:cs="Times New Roman"/>
          <w:sz w:val="24"/>
          <w:szCs w:val="24"/>
          <w:lang w:eastAsia="lt-LT"/>
        </w:rPr>
      </w:pPr>
      <w:r w:rsidRPr="00C9239F">
        <w:rPr>
          <w:rFonts w:ascii="Times New Roman" w:eastAsia="Times New Roman" w:hAnsi="Times New Roman" w:cs="Times New Roman"/>
          <w:sz w:val="24"/>
          <w:szCs w:val="24"/>
          <w:lang w:eastAsia="lt-LT"/>
        </w:rPr>
        <w:t>3. Puikius lyderystės, komandinio darbo ir bendradarbiavimo su suinteresuotomis šalimis gebėjimus.</w:t>
      </w:r>
    </w:p>
    <w:p w14:paraId="6299EBE5" w14:textId="2425C1E1" w:rsidR="005C2C27" w:rsidRPr="00C9239F" w:rsidRDefault="005C2C27" w:rsidP="005C2C27">
      <w:pPr>
        <w:pStyle w:val="Sraopastraipa"/>
        <w:numPr>
          <w:ilvl w:val="0"/>
          <w:numId w:val="2"/>
        </w:numPr>
        <w:spacing w:after="0" w:line="240" w:lineRule="auto"/>
        <w:jc w:val="both"/>
        <w:rPr>
          <w:rFonts w:ascii="Times New Roman" w:eastAsia="Times New Roman" w:hAnsi="Times New Roman" w:cs="Times New Roman"/>
          <w:sz w:val="24"/>
          <w:szCs w:val="24"/>
          <w:lang w:eastAsia="lt-LT"/>
        </w:rPr>
      </w:pPr>
      <w:r w:rsidRPr="00C9239F">
        <w:rPr>
          <w:rFonts w:ascii="Times New Roman" w:eastAsia="Times New Roman" w:hAnsi="Times New Roman" w:cs="Times New Roman"/>
          <w:sz w:val="24"/>
          <w:szCs w:val="24"/>
          <w:lang w:eastAsia="lt-LT"/>
        </w:rPr>
        <w:t>Išmanyti ūkio šakos, kurioje veikia Bendrovė, veikimo ir reguliavimo principus.</w:t>
      </w:r>
    </w:p>
    <w:p w14:paraId="45FBA3F5" w14:textId="3132D34C" w:rsidR="005C2C27" w:rsidRDefault="00A07770" w:rsidP="005C2C27">
      <w:pPr>
        <w:spacing w:after="0" w:line="240" w:lineRule="auto"/>
        <w:ind w:firstLine="720"/>
        <w:jc w:val="both"/>
        <w:textAlignment w:val="baseline"/>
        <w:rPr>
          <w:rFonts w:ascii="Times New Roman" w:eastAsia="Times New Roman" w:hAnsi="Times New Roman" w:cs="Times New Roman"/>
          <w:b/>
          <w:bCs/>
          <w:color w:val="000000" w:themeColor="text1"/>
          <w:sz w:val="28"/>
          <w:szCs w:val="28"/>
          <w:lang w:eastAsia="lt-LT"/>
        </w:rPr>
      </w:pPr>
      <w:r w:rsidRPr="00A07770">
        <w:rPr>
          <w:rFonts w:ascii="Times New Roman" w:eastAsia="Times New Roman" w:hAnsi="Times New Roman" w:cs="Times New Roman"/>
          <w:b/>
          <w:bCs/>
          <w:color w:val="000000" w:themeColor="text1"/>
          <w:sz w:val="28"/>
          <w:szCs w:val="28"/>
          <w:lang w:eastAsia="lt-LT"/>
        </w:rPr>
        <w:t>statybos projektų koordinavimo</w:t>
      </w:r>
      <w:r>
        <w:rPr>
          <w:rFonts w:ascii="Times New Roman" w:eastAsia="Times New Roman" w:hAnsi="Times New Roman" w:cs="Times New Roman"/>
          <w:b/>
          <w:bCs/>
          <w:color w:val="000000" w:themeColor="text1"/>
          <w:sz w:val="28"/>
          <w:szCs w:val="28"/>
          <w:lang w:eastAsia="lt-LT"/>
        </w:rPr>
        <w:t xml:space="preserve"> kompetenciją:</w:t>
      </w:r>
    </w:p>
    <w:p w14:paraId="63D8DE4C" w14:textId="77777777" w:rsidR="00A07770" w:rsidRPr="00C9239F" w:rsidRDefault="00A07770" w:rsidP="00A07770">
      <w:pPr>
        <w:pStyle w:val="Sraopastraipa"/>
        <w:numPr>
          <w:ilvl w:val="0"/>
          <w:numId w:val="2"/>
        </w:numPr>
        <w:spacing w:after="0" w:line="240" w:lineRule="auto"/>
        <w:jc w:val="both"/>
        <w:rPr>
          <w:rFonts w:ascii="Times New Roman" w:eastAsia="Times New Roman" w:hAnsi="Times New Roman" w:cs="Times New Roman"/>
          <w:sz w:val="24"/>
          <w:szCs w:val="24"/>
          <w:lang w:eastAsia="lt-LT"/>
        </w:rPr>
      </w:pPr>
      <w:r w:rsidRPr="00C9239F">
        <w:rPr>
          <w:rFonts w:ascii="Times New Roman" w:eastAsia="Times New Roman" w:hAnsi="Times New Roman" w:cs="Times New Roman"/>
          <w:sz w:val="24"/>
          <w:szCs w:val="24"/>
          <w:lang w:eastAsia="lt-LT"/>
        </w:rPr>
        <w:t>Turėti:</w:t>
      </w:r>
    </w:p>
    <w:p w14:paraId="11D4F5BC" w14:textId="1F1A18F7" w:rsidR="00A07770" w:rsidRPr="00C9239F" w:rsidRDefault="00A07770" w:rsidP="00A07770">
      <w:pPr>
        <w:pStyle w:val="Sraopastraipa"/>
        <w:spacing w:after="0" w:line="240" w:lineRule="auto"/>
        <w:jc w:val="both"/>
        <w:rPr>
          <w:rFonts w:ascii="Times New Roman" w:eastAsia="Times New Roman" w:hAnsi="Times New Roman" w:cs="Times New Roman"/>
          <w:sz w:val="24"/>
          <w:szCs w:val="24"/>
          <w:lang w:eastAsia="lt-LT"/>
        </w:rPr>
      </w:pPr>
      <w:r w:rsidRPr="00C9239F">
        <w:rPr>
          <w:rFonts w:ascii="Times New Roman" w:eastAsia="Times New Roman" w:hAnsi="Times New Roman" w:cs="Times New Roman"/>
          <w:sz w:val="24"/>
          <w:szCs w:val="24"/>
          <w:lang w:eastAsia="lt-LT"/>
        </w:rPr>
        <w:t xml:space="preserve">1. Aukštąjį universitetinį arba jam prilygintą išsilavinimą </w:t>
      </w:r>
      <w:r>
        <w:rPr>
          <w:rFonts w:ascii="Times New Roman" w:eastAsia="Times New Roman" w:hAnsi="Times New Roman" w:cs="Times New Roman"/>
          <w:sz w:val="24"/>
          <w:szCs w:val="24"/>
          <w:lang w:eastAsia="lt-LT"/>
        </w:rPr>
        <w:t>statybos inžinerijos</w:t>
      </w:r>
      <w:r w:rsidRPr="00C9239F">
        <w:rPr>
          <w:rFonts w:ascii="Times New Roman" w:eastAsia="Times New Roman" w:hAnsi="Times New Roman" w:cs="Times New Roman"/>
          <w:sz w:val="24"/>
          <w:szCs w:val="24"/>
          <w:lang w:eastAsia="lt-LT"/>
        </w:rPr>
        <w:t xml:space="preserve"> srityje </w:t>
      </w:r>
      <w:r>
        <w:rPr>
          <w:rFonts w:ascii="Times New Roman" w:eastAsia="Times New Roman" w:hAnsi="Times New Roman" w:cs="Times New Roman"/>
          <w:sz w:val="24"/>
          <w:szCs w:val="24"/>
          <w:lang w:eastAsia="lt-LT"/>
        </w:rPr>
        <w:t>arba</w:t>
      </w:r>
      <w:r w:rsidRPr="00C9239F">
        <w:rPr>
          <w:rFonts w:ascii="Times New Roman" w:eastAsia="Times New Roman" w:hAnsi="Times New Roman" w:cs="Times New Roman"/>
          <w:sz w:val="24"/>
          <w:szCs w:val="24"/>
          <w:lang w:eastAsia="lt-LT"/>
        </w:rPr>
        <w:t xml:space="preserve"> 3 metų darbo patirtį </w:t>
      </w:r>
      <w:r>
        <w:rPr>
          <w:rFonts w:ascii="Times New Roman" w:eastAsia="Times New Roman" w:hAnsi="Times New Roman" w:cs="Times New Roman"/>
          <w:sz w:val="24"/>
          <w:szCs w:val="24"/>
          <w:lang w:eastAsia="lt-LT"/>
        </w:rPr>
        <w:t>statybos projektų koordinavimo</w:t>
      </w:r>
      <w:r w:rsidRPr="00C9239F">
        <w:rPr>
          <w:rFonts w:ascii="Times New Roman" w:eastAsia="Times New Roman" w:hAnsi="Times New Roman" w:cs="Times New Roman"/>
          <w:sz w:val="24"/>
          <w:szCs w:val="24"/>
          <w:lang w:eastAsia="lt-LT"/>
        </w:rPr>
        <w:t xml:space="preserve"> srityje.</w:t>
      </w:r>
    </w:p>
    <w:p w14:paraId="31E3E4E5" w14:textId="77777777" w:rsidR="00A07770" w:rsidRPr="00C9239F" w:rsidRDefault="00A07770" w:rsidP="00A07770">
      <w:pPr>
        <w:pStyle w:val="Sraopastraipa"/>
        <w:spacing w:after="0" w:line="240" w:lineRule="auto"/>
        <w:jc w:val="both"/>
        <w:rPr>
          <w:rFonts w:ascii="Times New Roman" w:eastAsia="Times New Roman" w:hAnsi="Times New Roman" w:cs="Times New Roman"/>
          <w:sz w:val="24"/>
          <w:szCs w:val="24"/>
          <w:lang w:eastAsia="lt-LT"/>
        </w:rPr>
      </w:pPr>
      <w:r w:rsidRPr="00C9239F">
        <w:rPr>
          <w:rFonts w:ascii="Times New Roman" w:eastAsia="Times New Roman" w:hAnsi="Times New Roman" w:cs="Times New Roman"/>
          <w:sz w:val="24"/>
          <w:szCs w:val="24"/>
          <w:lang w:eastAsia="lt-LT"/>
        </w:rPr>
        <w:t>2. Patirtį formuojant ir įgyvendinant įmonės strategiją.</w:t>
      </w:r>
    </w:p>
    <w:p w14:paraId="0ED0F67E" w14:textId="77777777" w:rsidR="00A07770" w:rsidRPr="00C9239F" w:rsidRDefault="00A07770" w:rsidP="00A07770">
      <w:pPr>
        <w:pStyle w:val="Sraopastraipa"/>
        <w:spacing w:after="0" w:line="240" w:lineRule="auto"/>
        <w:jc w:val="both"/>
        <w:rPr>
          <w:rFonts w:ascii="Times New Roman" w:eastAsia="Times New Roman" w:hAnsi="Times New Roman" w:cs="Times New Roman"/>
          <w:sz w:val="24"/>
          <w:szCs w:val="24"/>
          <w:lang w:eastAsia="lt-LT"/>
        </w:rPr>
      </w:pPr>
      <w:r w:rsidRPr="00C9239F">
        <w:rPr>
          <w:rFonts w:ascii="Times New Roman" w:eastAsia="Times New Roman" w:hAnsi="Times New Roman" w:cs="Times New Roman"/>
          <w:sz w:val="24"/>
          <w:szCs w:val="24"/>
          <w:lang w:eastAsia="lt-LT"/>
        </w:rPr>
        <w:t>3. Puikius lyderystės, komandinio darbo ir bendradarbiavimo su suinteresuotomis šalimis gebėjimus.</w:t>
      </w:r>
    </w:p>
    <w:p w14:paraId="018CF653" w14:textId="0E40E0CB" w:rsidR="00A07770" w:rsidRPr="00C9239F" w:rsidRDefault="00A07770" w:rsidP="00A07770">
      <w:pPr>
        <w:pStyle w:val="Sraopastraipa"/>
        <w:numPr>
          <w:ilvl w:val="0"/>
          <w:numId w:val="2"/>
        </w:numPr>
        <w:spacing w:after="0" w:line="240" w:lineRule="auto"/>
        <w:jc w:val="both"/>
        <w:rPr>
          <w:rFonts w:ascii="Times New Roman" w:eastAsia="Times New Roman" w:hAnsi="Times New Roman" w:cs="Times New Roman"/>
          <w:sz w:val="24"/>
          <w:szCs w:val="24"/>
          <w:lang w:eastAsia="lt-LT"/>
        </w:rPr>
      </w:pPr>
      <w:r w:rsidRPr="00C9239F">
        <w:rPr>
          <w:rFonts w:ascii="Times New Roman" w:eastAsia="Times New Roman" w:hAnsi="Times New Roman" w:cs="Times New Roman"/>
          <w:sz w:val="24"/>
          <w:szCs w:val="24"/>
          <w:lang w:eastAsia="lt-LT"/>
        </w:rPr>
        <w:t>Išmanyti ūkio šakos, kurioje veikia Bendrovė, veikimo ir reguliavimo principus.</w:t>
      </w:r>
    </w:p>
    <w:p w14:paraId="09272129" w14:textId="77777777" w:rsidR="0022668F" w:rsidRPr="0022668F" w:rsidRDefault="0022668F" w:rsidP="005C2C27">
      <w:pPr>
        <w:spacing w:after="0" w:line="240" w:lineRule="auto"/>
        <w:jc w:val="both"/>
        <w:textAlignment w:val="baseline"/>
        <w:rPr>
          <w:rFonts w:ascii="Times New Roman" w:eastAsia="Times New Roman" w:hAnsi="Times New Roman" w:cs="Times New Roman"/>
          <w:b/>
          <w:bCs/>
          <w:sz w:val="12"/>
          <w:szCs w:val="12"/>
          <w:lang w:eastAsia="lt-LT"/>
        </w:rPr>
      </w:pPr>
    </w:p>
    <w:p w14:paraId="7CFDAC1C" w14:textId="11E494A4" w:rsidR="005C2C27" w:rsidRDefault="005C2C27" w:rsidP="005C2C27">
      <w:pPr>
        <w:spacing w:after="0" w:line="240" w:lineRule="auto"/>
        <w:jc w:val="both"/>
        <w:textAlignment w:val="baseline"/>
        <w:rPr>
          <w:rFonts w:ascii="Times New Roman" w:eastAsia="Times New Roman" w:hAnsi="Times New Roman" w:cs="Times New Roman"/>
          <w:b/>
          <w:bCs/>
          <w:sz w:val="24"/>
          <w:szCs w:val="24"/>
          <w:lang w:eastAsia="lt-LT"/>
        </w:rPr>
      </w:pPr>
      <w:r w:rsidRPr="00C9239F">
        <w:rPr>
          <w:rFonts w:ascii="Times New Roman" w:eastAsia="Times New Roman" w:hAnsi="Times New Roman" w:cs="Times New Roman"/>
          <w:b/>
          <w:bCs/>
          <w:sz w:val="28"/>
          <w:szCs w:val="28"/>
          <w:lang w:eastAsia="lt-LT"/>
        </w:rPr>
        <w:t>Dokumentai, kuriuos privalo pateikti kandidatuojantys valstybės tarnautojai</w:t>
      </w:r>
      <w:r w:rsidRPr="00C9239F">
        <w:rPr>
          <w:rFonts w:ascii="Times New Roman" w:eastAsia="Times New Roman" w:hAnsi="Times New Roman" w:cs="Times New Roman"/>
          <w:b/>
          <w:bCs/>
          <w:sz w:val="24"/>
          <w:szCs w:val="24"/>
          <w:lang w:eastAsia="lt-LT"/>
        </w:rPr>
        <w:t>:</w:t>
      </w:r>
    </w:p>
    <w:p w14:paraId="2AC0B02D" w14:textId="77777777" w:rsidR="005C2C27" w:rsidRPr="00D23B75" w:rsidRDefault="005C2C27" w:rsidP="005C2C27">
      <w:pPr>
        <w:spacing w:after="0" w:line="240" w:lineRule="auto"/>
        <w:jc w:val="both"/>
        <w:textAlignment w:val="baseline"/>
        <w:rPr>
          <w:rFonts w:ascii="Times New Roman" w:eastAsia="Times New Roman" w:hAnsi="Times New Roman" w:cs="Times New Roman"/>
          <w:b/>
          <w:bCs/>
          <w:sz w:val="8"/>
          <w:szCs w:val="8"/>
          <w:lang w:eastAsia="lt-LT"/>
        </w:rPr>
      </w:pPr>
    </w:p>
    <w:p w14:paraId="3D336785" w14:textId="77777777" w:rsidR="005C2C27" w:rsidRPr="00C9239F" w:rsidRDefault="005C2C27" w:rsidP="005C2C27">
      <w:pPr>
        <w:pStyle w:val="Sraopastraipa"/>
        <w:numPr>
          <w:ilvl w:val="0"/>
          <w:numId w:val="3"/>
        </w:numPr>
        <w:spacing w:after="0" w:line="240" w:lineRule="auto"/>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P</w:t>
      </w:r>
      <w:r w:rsidRPr="00C9239F">
        <w:rPr>
          <w:rFonts w:ascii="Times New Roman" w:eastAsia="Times New Roman" w:hAnsi="Times New Roman" w:cs="Times New Roman"/>
          <w:color w:val="000000" w:themeColor="text1"/>
          <w:sz w:val="24"/>
          <w:szCs w:val="24"/>
          <w:lang w:eastAsia="lt-LT"/>
        </w:rPr>
        <w:t>araiška dalyvauti parinkimo procedūroje ir sąžiningumo deklaracija</w:t>
      </w:r>
      <w:bookmarkStart w:id="0" w:name="_Hlk81405660"/>
      <w:r w:rsidRPr="00C9239F">
        <w:rPr>
          <w:rFonts w:ascii="Times New Roman" w:eastAsia="Times New Roman" w:hAnsi="Times New Roman" w:cs="Times New Roman"/>
          <w:color w:val="000000" w:themeColor="text1"/>
          <w:sz w:val="24"/>
          <w:szCs w:val="24"/>
          <w:lang w:eastAsia="lt-LT"/>
        </w:rPr>
        <w:t xml:space="preserve"> (skelbimo priedas)</w:t>
      </w:r>
      <w:bookmarkEnd w:id="0"/>
      <w:r w:rsidRPr="00C9239F">
        <w:rPr>
          <w:rFonts w:ascii="Times New Roman" w:eastAsia="Times New Roman" w:hAnsi="Times New Roman" w:cs="Times New Roman"/>
          <w:color w:val="000000" w:themeColor="text1"/>
          <w:sz w:val="24"/>
          <w:szCs w:val="24"/>
          <w:lang w:eastAsia="lt-LT"/>
        </w:rPr>
        <w:t>;</w:t>
      </w:r>
    </w:p>
    <w:p w14:paraId="7817237E" w14:textId="77777777" w:rsidR="005C2C27" w:rsidRPr="00C9239F" w:rsidRDefault="005C2C27" w:rsidP="005C2C27">
      <w:pPr>
        <w:pStyle w:val="Sraopastraipa"/>
        <w:numPr>
          <w:ilvl w:val="0"/>
          <w:numId w:val="3"/>
        </w:numPr>
        <w:spacing w:after="0" w:line="240" w:lineRule="auto"/>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G</w:t>
      </w:r>
      <w:r w:rsidRPr="00C9239F">
        <w:rPr>
          <w:rFonts w:ascii="Times New Roman" w:eastAsia="Times New Roman" w:hAnsi="Times New Roman" w:cs="Times New Roman"/>
          <w:color w:val="000000" w:themeColor="text1"/>
          <w:sz w:val="24"/>
          <w:szCs w:val="24"/>
          <w:lang w:eastAsia="lt-LT"/>
        </w:rPr>
        <w:t>yvenimo aprašymas (CV) ir motyvacinis laiškas;</w:t>
      </w:r>
    </w:p>
    <w:p w14:paraId="2AB9923C" w14:textId="77777777" w:rsidR="005C2C27" w:rsidRPr="00C9239F" w:rsidRDefault="005C2C27" w:rsidP="005C2C27">
      <w:pPr>
        <w:pStyle w:val="Sraopastraipa"/>
        <w:numPr>
          <w:ilvl w:val="0"/>
          <w:numId w:val="3"/>
        </w:numPr>
        <w:spacing w:after="0" w:line="240" w:lineRule="auto"/>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Asmens</w:t>
      </w:r>
      <w:r w:rsidRPr="00C9239F">
        <w:rPr>
          <w:rFonts w:ascii="Times New Roman" w:eastAsia="Times New Roman" w:hAnsi="Times New Roman" w:cs="Times New Roman"/>
          <w:color w:val="000000" w:themeColor="text1"/>
          <w:sz w:val="24"/>
          <w:szCs w:val="24"/>
          <w:lang w:eastAsia="lt-LT"/>
        </w:rPr>
        <w:t xml:space="preserve"> tapatybę patvirtinančio asmens dokumento kopija;</w:t>
      </w:r>
    </w:p>
    <w:p w14:paraId="2C2BCC35" w14:textId="77777777" w:rsidR="005C2C27" w:rsidRPr="00C9239F" w:rsidRDefault="005C2C27" w:rsidP="005C2C27">
      <w:pPr>
        <w:pStyle w:val="Sraopastraipa"/>
        <w:numPr>
          <w:ilvl w:val="0"/>
          <w:numId w:val="3"/>
        </w:num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C9239F">
        <w:rPr>
          <w:rFonts w:ascii="Times New Roman" w:eastAsia="Times New Roman" w:hAnsi="Times New Roman" w:cs="Times New Roman"/>
          <w:color w:val="000000" w:themeColor="text1"/>
          <w:sz w:val="24"/>
          <w:szCs w:val="24"/>
          <w:lang w:eastAsia="lt-LT"/>
        </w:rPr>
        <w:t>Valstybės tarnautojo pažymėjimo kopija;</w:t>
      </w:r>
    </w:p>
    <w:p w14:paraId="2745E0E0" w14:textId="480B100C" w:rsidR="005C2C27" w:rsidRDefault="00A07770" w:rsidP="005C2C27">
      <w:pPr>
        <w:pStyle w:val="Sraopastraipa"/>
        <w:numPr>
          <w:ilvl w:val="0"/>
          <w:numId w:val="3"/>
        </w:numPr>
        <w:spacing w:after="0" w:line="240" w:lineRule="auto"/>
        <w:jc w:val="both"/>
        <w:textAlignment w:val="baseline"/>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I</w:t>
      </w:r>
      <w:r w:rsidRPr="00A07770">
        <w:rPr>
          <w:rFonts w:ascii="Times New Roman" w:eastAsia="Times New Roman" w:hAnsi="Times New Roman" w:cs="Times New Roman"/>
          <w:color w:val="000000" w:themeColor="text1"/>
          <w:sz w:val="24"/>
          <w:szCs w:val="24"/>
          <w:lang w:eastAsia="lt-LT"/>
        </w:rPr>
        <w:t>šsilavinimą patvirtinan</w:t>
      </w:r>
      <w:r w:rsidR="00022E21">
        <w:rPr>
          <w:rFonts w:ascii="Times New Roman" w:eastAsia="Times New Roman" w:hAnsi="Times New Roman" w:cs="Times New Roman"/>
          <w:color w:val="000000" w:themeColor="text1"/>
          <w:sz w:val="24"/>
          <w:szCs w:val="24"/>
          <w:lang w:eastAsia="lt-LT"/>
        </w:rPr>
        <w:t>tis</w:t>
      </w:r>
      <w:r w:rsidRPr="00A07770">
        <w:rPr>
          <w:rFonts w:ascii="Times New Roman" w:eastAsia="Times New Roman" w:hAnsi="Times New Roman" w:cs="Times New Roman"/>
          <w:color w:val="000000" w:themeColor="text1"/>
          <w:sz w:val="24"/>
          <w:szCs w:val="24"/>
          <w:lang w:eastAsia="lt-LT"/>
        </w:rPr>
        <w:t xml:space="preserve"> dokument</w:t>
      </w:r>
      <w:r w:rsidR="00022E21">
        <w:rPr>
          <w:rFonts w:ascii="Times New Roman" w:eastAsia="Times New Roman" w:hAnsi="Times New Roman" w:cs="Times New Roman"/>
          <w:color w:val="000000" w:themeColor="text1"/>
          <w:sz w:val="24"/>
          <w:szCs w:val="24"/>
          <w:lang w:eastAsia="lt-LT"/>
        </w:rPr>
        <w:t>as</w:t>
      </w:r>
      <w:r w:rsidRPr="00A07770">
        <w:rPr>
          <w:rFonts w:ascii="Times New Roman" w:eastAsia="Times New Roman" w:hAnsi="Times New Roman" w:cs="Times New Roman"/>
          <w:color w:val="000000" w:themeColor="text1"/>
          <w:sz w:val="24"/>
          <w:szCs w:val="24"/>
          <w:lang w:eastAsia="lt-LT"/>
        </w:rPr>
        <w:t xml:space="preserve"> ir kit</w:t>
      </w:r>
      <w:r w:rsidR="00022E21">
        <w:rPr>
          <w:rFonts w:ascii="Times New Roman" w:eastAsia="Times New Roman" w:hAnsi="Times New Roman" w:cs="Times New Roman"/>
          <w:color w:val="000000" w:themeColor="text1"/>
          <w:sz w:val="24"/>
          <w:szCs w:val="24"/>
          <w:lang w:eastAsia="lt-LT"/>
        </w:rPr>
        <w:t>i</w:t>
      </w:r>
      <w:r w:rsidRPr="00A07770">
        <w:rPr>
          <w:rFonts w:ascii="Times New Roman" w:eastAsia="Times New Roman" w:hAnsi="Times New Roman" w:cs="Times New Roman"/>
          <w:color w:val="000000" w:themeColor="text1"/>
          <w:sz w:val="24"/>
          <w:szCs w:val="24"/>
          <w:lang w:eastAsia="lt-LT"/>
        </w:rPr>
        <w:t xml:space="preserve"> dokument</w:t>
      </w:r>
      <w:r w:rsidR="00022E21">
        <w:rPr>
          <w:rFonts w:ascii="Times New Roman" w:eastAsia="Times New Roman" w:hAnsi="Times New Roman" w:cs="Times New Roman"/>
          <w:color w:val="000000" w:themeColor="text1"/>
          <w:sz w:val="24"/>
          <w:szCs w:val="24"/>
          <w:lang w:eastAsia="lt-LT"/>
        </w:rPr>
        <w:t>ai</w:t>
      </w:r>
      <w:r w:rsidRPr="00A07770">
        <w:rPr>
          <w:rFonts w:ascii="Times New Roman" w:eastAsia="Times New Roman" w:hAnsi="Times New Roman" w:cs="Times New Roman"/>
          <w:color w:val="000000" w:themeColor="text1"/>
          <w:sz w:val="24"/>
          <w:szCs w:val="24"/>
          <w:lang w:eastAsia="lt-LT"/>
        </w:rPr>
        <w:t>, patvirtinan</w:t>
      </w:r>
      <w:r w:rsidR="00022E21">
        <w:rPr>
          <w:rFonts w:ascii="Times New Roman" w:eastAsia="Times New Roman" w:hAnsi="Times New Roman" w:cs="Times New Roman"/>
          <w:color w:val="000000" w:themeColor="text1"/>
          <w:sz w:val="24"/>
          <w:szCs w:val="24"/>
          <w:lang w:eastAsia="lt-LT"/>
        </w:rPr>
        <w:t>tys</w:t>
      </w:r>
      <w:r w:rsidRPr="00A07770">
        <w:rPr>
          <w:rFonts w:ascii="Times New Roman" w:eastAsia="Times New Roman" w:hAnsi="Times New Roman" w:cs="Times New Roman"/>
          <w:color w:val="000000" w:themeColor="text1"/>
          <w:sz w:val="24"/>
          <w:szCs w:val="24"/>
          <w:lang w:eastAsia="lt-LT"/>
        </w:rPr>
        <w:t xml:space="preserve"> atitiktį nurodytiems bendriesiems ir specialiesiems reikalavimams bei kitiems teisės aktų nustatytiems reikalavimams</w:t>
      </w:r>
      <w:r w:rsidR="005C2C27" w:rsidRPr="00C9239F">
        <w:rPr>
          <w:rFonts w:ascii="Times New Roman" w:eastAsia="Times New Roman" w:hAnsi="Times New Roman" w:cs="Times New Roman"/>
          <w:color w:val="000000" w:themeColor="text1"/>
          <w:sz w:val="24"/>
          <w:szCs w:val="24"/>
          <w:lang w:eastAsia="lt-LT"/>
        </w:rPr>
        <w:t>.</w:t>
      </w:r>
    </w:p>
    <w:p w14:paraId="3ED0C020" w14:textId="77777777" w:rsidR="005C2C27" w:rsidRPr="0022668F" w:rsidRDefault="005C2C27" w:rsidP="005C2C27">
      <w:pPr>
        <w:spacing w:after="0" w:line="240" w:lineRule="auto"/>
        <w:ind w:left="360"/>
        <w:jc w:val="both"/>
        <w:textAlignment w:val="baseline"/>
        <w:rPr>
          <w:rFonts w:ascii="Times New Roman" w:eastAsia="Times New Roman" w:hAnsi="Times New Roman" w:cs="Times New Roman"/>
          <w:color w:val="000000" w:themeColor="text1"/>
          <w:sz w:val="10"/>
          <w:szCs w:val="10"/>
          <w:lang w:eastAsia="lt-LT"/>
        </w:rPr>
      </w:pPr>
    </w:p>
    <w:p w14:paraId="696761CA" w14:textId="77777777" w:rsidR="005C2C27" w:rsidRPr="00C9239F" w:rsidRDefault="005C2C27" w:rsidP="005C2C27">
      <w:pPr>
        <w:shd w:val="clear" w:color="auto" w:fill="FFFFFF"/>
        <w:spacing w:after="0" w:line="240" w:lineRule="auto"/>
        <w:jc w:val="both"/>
        <w:textAlignment w:val="baseline"/>
        <w:rPr>
          <w:rFonts w:ascii="Times New Roman" w:eastAsia="Times New Roman" w:hAnsi="Times New Roman" w:cs="Times New Roman"/>
          <w:b/>
          <w:bCs/>
          <w:sz w:val="28"/>
          <w:szCs w:val="28"/>
          <w:lang w:eastAsia="lt-LT"/>
        </w:rPr>
      </w:pPr>
      <w:r w:rsidRPr="00C9239F">
        <w:rPr>
          <w:rFonts w:ascii="Times New Roman" w:eastAsia="Times New Roman" w:hAnsi="Times New Roman" w:cs="Times New Roman"/>
          <w:b/>
          <w:bCs/>
          <w:sz w:val="28"/>
          <w:szCs w:val="28"/>
          <w:lang w:eastAsia="lt-LT"/>
        </w:rPr>
        <w:t>Dokumentų pateikimo būdas ir terminai</w:t>
      </w:r>
    </w:p>
    <w:p w14:paraId="32E779C2" w14:textId="34C9A174" w:rsidR="005C2C27" w:rsidRPr="00C9239F" w:rsidRDefault="005C2C27" w:rsidP="0022668F">
      <w:pPr>
        <w:pStyle w:val="Sraopastraipa"/>
        <w:shd w:val="clear" w:color="auto" w:fill="FFFFFF"/>
        <w:spacing w:after="100" w:afterAutospacing="1" w:line="240" w:lineRule="auto"/>
        <w:ind w:left="0" w:firstLine="567"/>
        <w:jc w:val="both"/>
        <w:textAlignment w:val="baseline"/>
        <w:rPr>
          <w:rFonts w:ascii="Times New Roman" w:eastAsia="Times New Roman" w:hAnsi="Times New Roman" w:cs="Times New Roman"/>
          <w:color w:val="000000" w:themeColor="text1"/>
          <w:sz w:val="24"/>
          <w:szCs w:val="24"/>
          <w:lang w:eastAsia="lt-LT"/>
        </w:rPr>
      </w:pPr>
      <w:r w:rsidRPr="00C9239F">
        <w:rPr>
          <w:rFonts w:ascii="Times New Roman" w:eastAsia="Times New Roman" w:hAnsi="Times New Roman" w:cs="Times New Roman"/>
          <w:color w:val="000000" w:themeColor="text1"/>
          <w:sz w:val="24"/>
          <w:szCs w:val="24"/>
          <w:lang w:eastAsia="lt-LT"/>
        </w:rPr>
        <w:t xml:space="preserve">Dokumentai teikiami </w:t>
      </w:r>
      <w:r w:rsidR="0022668F" w:rsidRPr="00C9239F">
        <w:rPr>
          <w:rFonts w:ascii="Times New Roman" w:eastAsia="Times New Roman" w:hAnsi="Times New Roman" w:cs="Times New Roman"/>
          <w:b/>
          <w:bCs/>
          <w:color w:val="000000" w:themeColor="text1"/>
          <w:sz w:val="24"/>
          <w:szCs w:val="24"/>
          <w:lang w:eastAsia="lt-LT"/>
        </w:rPr>
        <w:t>iki 202</w:t>
      </w:r>
      <w:r w:rsidR="0022668F">
        <w:rPr>
          <w:rFonts w:ascii="Times New Roman" w:eastAsia="Times New Roman" w:hAnsi="Times New Roman" w:cs="Times New Roman"/>
          <w:b/>
          <w:bCs/>
          <w:color w:val="000000" w:themeColor="text1"/>
          <w:sz w:val="24"/>
          <w:szCs w:val="24"/>
          <w:lang w:eastAsia="lt-LT"/>
        </w:rPr>
        <w:t>5</w:t>
      </w:r>
      <w:r w:rsidR="0022668F" w:rsidRPr="00C9239F">
        <w:rPr>
          <w:rFonts w:ascii="Times New Roman" w:eastAsia="Times New Roman" w:hAnsi="Times New Roman" w:cs="Times New Roman"/>
          <w:b/>
          <w:bCs/>
          <w:color w:val="000000" w:themeColor="text1"/>
          <w:sz w:val="24"/>
          <w:szCs w:val="24"/>
          <w:lang w:eastAsia="lt-LT"/>
        </w:rPr>
        <w:t xml:space="preserve"> m. </w:t>
      </w:r>
      <w:bookmarkStart w:id="1" w:name="_Hlk81405685"/>
      <w:r w:rsidR="0022668F">
        <w:rPr>
          <w:rFonts w:ascii="Times New Roman" w:eastAsia="Times New Roman" w:hAnsi="Times New Roman" w:cs="Times New Roman"/>
          <w:b/>
          <w:bCs/>
          <w:color w:val="000000" w:themeColor="text1"/>
          <w:sz w:val="24"/>
          <w:szCs w:val="24"/>
          <w:lang w:eastAsia="lt-LT"/>
        </w:rPr>
        <w:t>kovo 3</w:t>
      </w:r>
      <w:r w:rsidR="0022668F" w:rsidRPr="00C9239F">
        <w:rPr>
          <w:rFonts w:ascii="Times New Roman" w:eastAsia="Times New Roman" w:hAnsi="Times New Roman" w:cs="Times New Roman"/>
          <w:b/>
          <w:bCs/>
          <w:color w:val="000000" w:themeColor="text1"/>
          <w:sz w:val="24"/>
          <w:szCs w:val="24"/>
          <w:lang w:eastAsia="lt-LT"/>
        </w:rPr>
        <w:t xml:space="preserve"> </w:t>
      </w:r>
      <w:bookmarkEnd w:id="1"/>
      <w:r w:rsidR="0022668F" w:rsidRPr="00C9239F">
        <w:rPr>
          <w:rFonts w:ascii="Times New Roman" w:eastAsia="Times New Roman" w:hAnsi="Times New Roman" w:cs="Times New Roman"/>
          <w:b/>
          <w:bCs/>
          <w:color w:val="000000" w:themeColor="text1"/>
          <w:sz w:val="24"/>
          <w:szCs w:val="24"/>
          <w:lang w:eastAsia="lt-LT"/>
        </w:rPr>
        <w:t xml:space="preserve">d. įskaitytinai </w:t>
      </w:r>
      <w:r w:rsidR="0022668F">
        <w:rPr>
          <w:rFonts w:ascii="Times New Roman" w:eastAsia="Times New Roman" w:hAnsi="Times New Roman" w:cs="Times New Roman"/>
          <w:color w:val="000000" w:themeColor="text1"/>
          <w:sz w:val="24"/>
          <w:szCs w:val="24"/>
          <w:lang w:eastAsia="lt-LT"/>
        </w:rPr>
        <w:t>A</w:t>
      </w:r>
      <w:r w:rsidRPr="00C9239F">
        <w:rPr>
          <w:rFonts w:ascii="Times New Roman" w:eastAsia="Times New Roman" w:hAnsi="Times New Roman" w:cs="Times New Roman"/>
          <w:color w:val="000000" w:themeColor="text1"/>
          <w:sz w:val="24"/>
          <w:szCs w:val="24"/>
          <w:lang w:eastAsia="lt-LT"/>
        </w:rPr>
        <w:t xml:space="preserve">dministracijos </w:t>
      </w:r>
      <w:r w:rsidR="00A07770">
        <w:rPr>
          <w:rFonts w:ascii="Times New Roman" w:eastAsia="Times New Roman" w:hAnsi="Times New Roman" w:cs="Times New Roman"/>
          <w:color w:val="000000" w:themeColor="text1"/>
          <w:sz w:val="24"/>
          <w:szCs w:val="24"/>
          <w:lang w:eastAsia="lt-LT"/>
        </w:rPr>
        <w:t>Dokumentų ir informacijos</w:t>
      </w:r>
      <w:r w:rsidRPr="00C9239F">
        <w:rPr>
          <w:rFonts w:ascii="Times New Roman" w:eastAsia="Times New Roman" w:hAnsi="Times New Roman" w:cs="Times New Roman"/>
          <w:color w:val="000000" w:themeColor="text1"/>
          <w:sz w:val="24"/>
          <w:szCs w:val="24"/>
          <w:lang w:eastAsia="lt-LT"/>
        </w:rPr>
        <w:t xml:space="preserve"> skyriui, </w:t>
      </w:r>
      <w:r w:rsidRPr="00C9239F">
        <w:rPr>
          <w:rFonts w:ascii="Times New Roman" w:eastAsia="Times New Roman" w:hAnsi="Times New Roman" w:cs="Times New Roman"/>
          <w:sz w:val="24"/>
          <w:szCs w:val="24"/>
          <w:lang w:eastAsia="lt-LT"/>
        </w:rPr>
        <w:t xml:space="preserve">elektroniniu </w:t>
      </w:r>
      <w:r w:rsidRPr="00C9239F">
        <w:rPr>
          <w:rFonts w:ascii="Times New Roman" w:eastAsia="Times New Roman" w:hAnsi="Times New Roman" w:cs="Times New Roman"/>
          <w:color w:val="000000" w:themeColor="text1"/>
          <w:sz w:val="24"/>
          <w:szCs w:val="24"/>
          <w:lang w:eastAsia="lt-LT"/>
        </w:rPr>
        <w:t xml:space="preserve">paštu </w:t>
      </w:r>
      <w:proofErr w:type="spellStart"/>
      <w:r w:rsidRPr="00C9239F">
        <w:rPr>
          <w:rFonts w:ascii="Times New Roman" w:hAnsi="Times New Roman" w:cs="Times New Roman"/>
          <w:sz w:val="24"/>
          <w:szCs w:val="24"/>
        </w:rPr>
        <w:t>inga.gudaviciene</w:t>
      </w:r>
      <w:r w:rsidRPr="005C2C27">
        <w:rPr>
          <w:rFonts w:ascii="Times New Roman" w:hAnsi="Times New Roman" w:cs="Times New Roman"/>
          <w:sz w:val="24"/>
          <w:szCs w:val="24"/>
        </w:rPr>
        <w:t>@druskininkai.lt</w:t>
      </w:r>
      <w:proofErr w:type="spellEnd"/>
      <w:r w:rsidRPr="00C9239F">
        <w:rPr>
          <w:rFonts w:ascii="Times New Roman" w:eastAsia="Times New Roman" w:hAnsi="Times New Roman" w:cs="Times New Roman"/>
          <w:color w:val="000000" w:themeColor="text1"/>
          <w:sz w:val="24"/>
          <w:szCs w:val="24"/>
          <w:lang w:eastAsia="lt-LT"/>
        </w:rPr>
        <w:t xml:space="preserve">, nurodant „Valstybės tarnautojų parinkimo procedūra į </w:t>
      </w:r>
      <w:r>
        <w:rPr>
          <w:rFonts w:ascii="Times New Roman" w:eastAsia="Times New Roman" w:hAnsi="Times New Roman" w:cs="Times New Roman"/>
          <w:color w:val="000000" w:themeColor="text1"/>
          <w:sz w:val="24"/>
          <w:szCs w:val="24"/>
          <w:lang w:eastAsia="lt-LT"/>
        </w:rPr>
        <w:t>U</w:t>
      </w:r>
      <w:r w:rsidRPr="00C9239F">
        <w:rPr>
          <w:rFonts w:ascii="Times New Roman" w:eastAsia="Times New Roman" w:hAnsi="Times New Roman" w:cs="Times New Roman"/>
          <w:color w:val="000000" w:themeColor="text1"/>
          <w:sz w:val="24"/>
          <w:szCs w:val="24"/>
          <w:lang w:eastAsia="lt-LT"/>
        </w:rPr>
        <w:t xml:space="preserve">AB „Druskininkų </w:t>
      </w:r>
      <w:r>
        <w:rPr>
          <w:rFonts w:ascii="Times New Roman" w:eastAsia="Times New Roman" w:hAnsi="Times New Roman" w:cs="Times New Roman"/>
          <w:color w:val="000000" w:themeColor="text1"/>
          <w:sz w:val="24"/>
          <w:szCs w:val="24"/>
          <w:lang w:eastAsia="lt-LT"/>
        </w:rPr>
        <w:t>butų ūkis</w:t>
      </w:r>
      <w:r w:rsidRPr="00C9239F">
        <w:rPr>
          <w:rFonts w:ascii="Times New Roman" w:eastAsia="Times New Roman" w:hAnsi="Times New Roman" w:cs="Times New Roman"/>
          <w:color w:val="000000" w:themeColor="text1"/>
          <w:sz w:val="24"/>
          <w:szCs w:val="24"/>
          <w:lang w:eastAsia="lt-LT"/>
        </w:rPr>
        <w:t>“ valdybos narius“.</w:t>
      </w:r>
      <w:r w:rsidR="0022668F">
        <w:rPr>
          <w:rFonts w:ascii="Times New Roman" w:eastAsia="Times New Roman" w:hAnsi="Times New Roman" w:cs="Times New Roman"/>
          <w:color w:val="000000" w:themeColor="text1"/>
          <w:sz w:val="24"/>
          <w:szCs w:val="24"/>
          <w:lang w:eastAsia="lt-LT"/>
        </w:rPr>
        <w:t xml:space="preserve"> </w:t>
      </w:r>
      <w:r w:rsidRPr="0022668F">
        <w:rPr>
          <w:rFonts w:ascii="Times New Roman" w:eastAsia="Times New Roman" w:hAnsi="Times New Roman" w:cs="Times New Roman"/>
          <w:b/>
          <w:bCs/>
          <w:sz w:val="24"/>
          <w:szCs w:val="24"/>
          <w:lang w:eastAsia="lt-LT"/>
        </w:rPr>
        <w:t>Kontaktinis asmuo:</w:t>
      </w:r>
      <w:r w:rsidR="0022668F">
        <w:rPr>
          <w:rFonts w:ascii="Times New Roman" w:eastAsia="Times New Roman" w:hAnsi="Times New Roman" w:cs="Times New Roman"/>
          <w:b/>
          <w:bCs/>
          <w:sz w:val="24"/>
          <w:szCs w:val="24"/>
          <w:lang w:eastAsia="lt-LT"/>
        </w:rPr>
        <w:t xml:space="preserve"> </w:t>
      </w:r>
      <w:r w:rsidR="0022668F" w:rsidRPr="0022668F">
        <w:rPr>
          <w:rFonts w:ascii="Times New Roman" w:eastAsia="Times New Roman" w:hAnsi="Times New Roman" w:cs="Times New Roman"/>
          <w:sz w:val="24"/>
          <w:szCs w:val="24"/>
          <w:lang w:eastAsia="lt-LT"/>
        </w:rPr>
        <w:t>A</w:t>
      </w:r>
      <w:r w:rsidR="0022668F">
        <w:rPr>
          <w:rFonts w:ascii="Times New Roman" w:eastAsia="Times New Roman" w:hAnsi="Times New Roman" w:cs="Times New Roman"/>
          <w:color w:val="000000" w:themeColor="text1"/>
          <w:sz w:val="24"/>
          <w:szCs w:val="24"/>
          <w:lang w:eastAsia="lt-LT"/>
        </w:rPr>
        <w:t xml:space="preserve">dministracijos Dokumentų ir informacijos </w:t>
      </w:r>
      <w:r w:rsidRPr="00C9239F">
        <w:rPr>
          <w:rFonts w:ascii="Times New Roman" w:eastAsia="Times New Roman" w:hAnsi="Times New Roman" w:cs="Times New Roman"/>
          <w:color w:val="000000" w:themeColor="text1"/>
          <w:sz w:val="24"/>
          <w:szCs w:val="24"/>
          <w:lang w:eastAsia="lt-LT"/>
        </w:rPr>
        <w:t xml:space="preserve">skyriaus </w:t>
      </w:r>
      <w:r w:rsidR="0022668F">
        <w:rPr>
          <w:rFonts w:ascii="Times New Roman" w:eastAsia="Times New Roman" w:hAnsi="Times New Roman" w:cs="Times New Roman"/>
          <w:color w:val="000000" w:themeColor="text1"/>
          <w:sz w:val="24"/>
          <w:szCs w:val="24"/>
          <w:lang w:eastAsia="lt-LT"/>
        </w:rPr>
        <w:t xml:space="preserve">vedėjo pavaduotoja </w:t>
      </w:r>
      <w:r w:rsidRPr="00C9239F">
        <w:rPr>
          <w:rFonts w:ascii="Times New Roman" w:eastAsia="Times New Roman" w:hAnsi="Times New Roman" w:cs="Times New Roman"/>
          <w:color w:val="000000" w:themeColor="text1"/>
          <w:sz w:val="24"/>
          <w:szCs w:val="24"/>
          <w:lang w:eastAsia="lt-LT"/>
        </w:rPr>
        <w:t xml:space="preserve">Inga Gudavičienė, tel. </w:t>
      </w:r>
      <w:r w:rsidR="0022668F">
        <w:rPr>
          <w:rFonts w:ascii="Times New Roman" w:eastAsia="Times New Roman" w:hAnsi="Times New Roman" w:cs="Times New Roman"/>
          <w:color w:val="000000" w:themeColor="text1"/>
          <w:sz w:val="24"/>
          <w:szCs w:val="24"/>
          <w:lang w:eastAsia="lt-LT"/>
        </w:rPr>
        <w:t>+370</w:t>
      </w:r>
      <w:r w:rsidRPr="00C9239F">
        <w:rPr>
          <w:rFonts w:ascii="Times New Roman" w:eastAsia="Times New Roman" w:hAnsi="Times New Roman" w:cs="Times New Roman"/>
          <w:color w:val="000000" w:themeColor="text1"/>
          <w:sz w:val="24"/>
          <w:szCs w:val="24"/>
          <w:lang w:eastAsia="lt-LT"/>
        </w:rPr>
        <w:t xml:space="preserve"> 313 40 121, el. p. </w:t>
      </w:r>
      <w:hyperlink r:id="rId10" w:history="1">
        <w:r w:rsidRPr="00C9239F">
          <w:rPr>
            <w:rStyle w:val="Hipersaitas"/>
            <w:rFonts w:ascii="Times New Roman" w:hAnsi="Times New Roman" w:cs="Times New Roman"/>
            <w:sz w:val="24"/>
            <w:szCs w:val="24"/>
          </w:rPr>
          <w:t>inga.gudaviciene</w:t>
        </w:r>
        <w:r w:rsidRPr="0022668F">
          <w:rPr>
            <w:rStyle w:val="Hipersaitas"/>
            <w:rFonts w:ascii="Times New Roman" w:hAnsi="Times New Roman" w:cs="Times New Roman"/>
            <w:sz w:val="24"/>
            <w:szCs w:val="24"/>
          </w:rPr>
          <w:t>@druskininkai.lt</w:t>
        </w:r>
      </w:hyperlink>
    </w:p>
    <w:p w14:paraId="7B45003E" w14:textId="178D8F77" w:rsidR="005C2C27" w:rsidRPr="00C9239F" w:rsidRDefault="005C2C27" w:rsidP="0022668F">
      <w:pPr>
        <w:spacing w:after="0" w:line="240" w:lineRule="auto"/>
        <w:jc w:val="both"/>
        <w:textAlignment w:val="baseline"/>
        <w:rPr>
          <w:rFonts w:ascii="Times New Roman" w:eastAsia="Times New Roman" w:hAnsi="Times New Roman" w:cs="Times New Roman"/>
          <w:color w:val="000000" w:themeColor="text1"/>
          <w:sz w:val="24"/>
          <w:szCs w:val="24"/>
          <w:lang w:eastAsia="lt-LT"/>
        </w:rPr>
      </w:pPr>
      <w:r w:rsidRPr="00C9239F">
        <w:rPr>
          <w:rFonts w:ascii="Times New Roman" w:eastAsia="Times New Roman" w:hAnsi="Times New Roman" w:cs="Times New Roman"/>
          <w:b/>
          <w:bCs/>
          <w:color w:val="000000" w:themeColor="text1"/>
          <w:sz w:val="24"/>
          <w:szCs w:val="24"/>
          <w:lang w:eastAsia="lt-LT"/>
        </w:rPr>
        <w:t>PRIEDAS.</w:t>
      </w:r>
      <w:r w:rsidRPr="00C9239F">
        <w:rPr>
          <w:rFonts w:ascii="Times New Roman" w:eastAsia="Times New Roman" w:hAnsi="Times New Roman" w:cs="Times New Roman"/>
          <w:color w:val="000000" w:themeColor="text1"/>
          <w:sz w:val="24"/>
          <w:szCs w:val="24"/>
          <w:lang w:eastAsia="lt-LT"/>
        </w:rPr>
        <w:t xml:space="preserve"> </w:t>
      </w:r>
      <w:r w:rsidRPr="00C9239F">
        <w:rPr>
          <w:rStyle w:val="Numatytasispastraiposriftas1"/>
          <w:rFonts w:ascii="Times New Roman" w:hAnsi="Times New Roman" w:cs="Times New Roman"/>
          <w:sz w:val="24"/>
          <w:szCs w:val="24"/>
        </w:rPr>
        <w:t>Kandidato paraišk</w:t>
      </w:r>
      <w:r>
        <w:rPr>
          <w:rStyle w:val="Numatytasispastraiposriftas1"/>
          <w:rFonts w:ascii="Times New Roman" w:hAnsi="Times New Roman" w:cs="Times New Roman"/>
          <w:sz w:val="24"/>
          <w:szCs w:val="24"/>
        </w:rPr>
        <w:t>a</w:t>
      </w:r>
      <w:r w:rsidRPr="00C9239F">
        <w:rPr>
          <w:rStyle w:val="Numatytasispastraiposriftas1"/>
          <w:rFonts w:ascii="Times New Roman" w:hAnsi="Times New Roman" w:cs="Times New Roman"/>
          <w:sz w:val="24"/>
          <w:szCs w:val="24"/>
        </w:rPr>
        <w:t xml:space="preserve"> dalyvauti atrankoje ir sąžiningumo deklaracij</w:t>
      </w:r>
      <w:r>
        <w:rPr>
          <w:rStyle w:val="Numatytasispastraiposriftas1"/>
          <w:rFonts w:ascii="Times New Roman" w:hAnsi="Times New Roman" w:cs="Times New Roman"/>
          <w:sz w:val="24"/>
          <w:szCs w:val="24"/>
        </w:rPr>
        <w:t>a.</w:t>
      </w:r>
      <w:r w:rsidRPr="00C9239F">
        <w:rPr>
          <w:rFonts w:ascii="Times New Roman" w:eastAsia="Times New Roman" w:hAnsi="Times New Roman" w:cs="Times New Roman"/>
          <w:color w:val="000000" w:themeColor="text1"/>
          <w:sz w:val="24"/>
          <w:szCs w:val="24"/>
          <w:lang w:eastAsia="lt-LT"/>
        </w:rPr>
        <w:tab/>
      </w:r>
    </w:p>
    <w:p w14:paraId="2127445C" w14:textId="77777777" w:rsidR="005C2C27" w:rsidRPr="00C9239F" w:rsidRDefault="005C2C27" w:rsidP="005C2C27">
      <w:pPr>
        <w:spacing w:after="0" w:line="240" w:lineRule="auto"/>
        <w:jc w:val="both"/>
        <w:textAlignment w:val="baseline"/>
        <w:rPr>
          <w:rFonts w:ascii="Times New Roman" w:eastAsia="Times New Roman" w:hAnsi="Times New Roman" w:cs="Times New Roman"/>
          <w:color w:val="000000" w:themeColor="text1"/>
          <w:sz w:val="24"/>
          <w:szCs w:val="24"/>
          <w:lang w:eastAsia="lt-LT"/>
        </w:rPr>
        <w:sectPr w:rsidR="005C2C27" w:rsidRPr="00C9239F" w:rsidSect="0022668F">
          <w:headerReference w:type="default" r:id="rId11"/>
          <w:pgSz w:w="11906" w:h="16838"/>
          <w:pgMar w:top="284" w:right="567" w:bottom="284" w:left="1134" w:header="284" w:footer="567" w:gutter="0"/>
          <w:cols w:space="1296"/>
          <w:titlePg/>
          <w:docGrid w:linePitch="360"/>
        </w:sectPr>
      </w:pPr>
    </w:p>
    <w:p w14:paraId="7A763E62" w14:textId="77777777" w:rsidR="005C2C27" w:rsidRPr="00D23B75" w:rsidRDefault="005C2C27" w:rsidP="005C2C27">
      <w:pPr>
        <w:suppressAutoHyphens/>
        <w:autoSpaceDN w:val="0"/>
        <w:spacing w:after="0" w:line="240" w:lineRule="auto"/>
        <w:ind w:left="5670"/>
        <w:jc w:val="both"/>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Valstybės tarnautojų ir kitų pasirenkamų asmenų, kurie skiriami į Druskininkų savivaldybės įmonės valdybos narius arba už kuriuos siūloma balsuoti renkant Druskininkų savivaldybės valdomos bendrovės ar jos dukterinės bendrovės kolegialų organą, parinkimo procedūrų gairių priedas</w:t>
      </w:r>
    </w:p>
    <w:p w14:paraId="254421F3" w14:textId="77777777" w:rsidR="005C2C27" w:rsidRPr="00D23B75" w:rsidRDefault="005C2C27" w:rsidP="005C2C27">
      <w:pPr>
        <w:suppressAutoHyphens/>
        <w:autoSpaceDN w:val="0"/>
        <w:spacing w:after="0" w:line="240"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p w14:paraId="41D733EE" w14:textId="77777777" w:rsidR="005C2C27" w:rsidRPr="00D23B75" w:rsidRDefault="005C2C27" w:rsidP="005C2C27">
      <w:pPr>
        <w:suppressAutoHyphens/>
        <w:autoSpaceDN w:val="0"/>
        <w:spacing w:after="0" w:line="240" w:lineRule="auto"/>
        <w:jc w:val="center"/>
        <w:rPr>
          <w:rFonts w:ascii="Times New Roman" w:eastAsia="Times New Roman" w:hAnsi="Times New Roman" w:cs="Times New Roman"/>
          <w:sz w:val="24"/>
          <w:szCs w:val="24"/>
        </w:rPr>
      </w:pPr>
      <w:r w:rsidRPr="00D23B75">
        <w:rPr>
          <w:rFonts w:ascii="Times New Roman" w:eastAsia="Times New Roman" w:hAnsi="Times New Roman" w:cs="Times New Roman"/>
          <w:b/>
          <w:bCs/>
          <w:sz w:val="24"/>
          <w:szCs w:val="24"/>
        </w:rPr>
        <w:t>(Kandidato paraiškos dalyvauti atrankoje ir sąžiningumo deklaracijos forma)</w:t>
      </w:r>
    </w:p>
    <w:p w14:paraId="77F00454" w14:textId="77777777" w:rsidR="005C2C27" w:rsidRPr="00D23B75" w:rsidRDefault="005C2C27" w:rsidP="005C2C27">
      <w:pPr>
        <w:suppressAutoHyphens/>
        <w:autoSpaceDN w:val="0"/>
        <w:spacing w:after="0" w:line="240" w:lineRule="auto"/>
        <w:jc w:val="center"/>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p w14:paraId="4DE306AC" w14:textId="77777777" w:rsidR="005C2C27" w:rsidRPr="00D23B75" w:rsidRDefault="005C2C27" w:rsidP="005C2C27">
      <w:pPr>
        <w:suppressAutoHyphens/>
        <w:autoSpaceDN w:val="0"/>
        <w:spacing w:after="0" w:line="240" w:lineRule="auto"/>
        <w:jc w:val="center"/>
        <w:rPr>
          <w:rFonts w:ascii="Times New Roman" w:eastAsia="Times New Roman" w:hAnsi="Times New Roman" w:cs="Times New Roman"/>
          <w:sz w:val="24"/>
          <w:szCs w:val="24"/>
        </w:rPr>
      </w:pPr>
      <w:r w:rsidRPr="00D23B75">
        <w:rPr>
          <w:rFonts w:ascii="Times New Roman" w:eastAsia="Times New Roman" w:hAnsi="Times New Roman" w:cs="Times New Roman"/>
          <w:b/>
          <w:bCs/>
          <w:sz w:val="24"/>
          <w:szCs w:val="24"/>
        </w:rPr>
        <w:t>_________________________________________________</w:t>
      </w:r>
    </w:p>
    <w:p w14:paraId="1983CD94" w14:textId="77777777" w:rsidR="005C2C27" w:rsidRPr="00D23B75" w:rsidRDefault="005C2C27" w:rsidP="005C2C27">
      <w:pPr>
        <w:suppressAutoHyphens/>
        <w:autoSpaceDN w:val="0"/>
        <w:spacing w:after="0" w:line="240" w:lineRule="auto"/>
        <w:jc w:val="center"/>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(kandidato vardas ir pavardė didžiosiomis raidėmis)</w:t>
      </w:r>
    </w:p>
    <w:p w14:paraId="7072591D" w14:textId="77777777" w:rsidR="005C2C27" w:rsidRPr="00D23B75" w:rsidRDefault="005C2C27" w:rsidP="005C2C27">
      <w:pPr>
        <w:suppressAutoHyphens/>
        <w:autoSpaceDN w:val="0"/>
        <w:spacing w:after="0" w:line="240" w:lineRule="auto"/>
        <w:jc w:val="center"/>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________________________________________</w:t>
      </w:r>
    </w:p>
    <w:p w14:paraId="6DD1B022" w14:textId="77777777" w:rsidR="005C2C27" w:rsidRPr="00D23B75" w:rsidRDefault="005C2C27" w:rsidP="005C2C27">
      <w:pPr>
        <w:suppressAutoHyphens/>
        <w:autoSpaceDN w:val="0"/>
        <w:spacing w:after="0" w:line="240" w:lineRule="auto"/>
        <w:jc w:val="center"/>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(telefono Nr., el. paštas)</w:t>
      </w:r>
    </w:p>
    <w:p w14:paraId="205EF945" w14:textId="77777777" w:rsidR="005C2C27" w:rsidRPr="00D23B75" w:rsidRDefault="005C2C27" w:rsidP="005C2C27">
      <w:pPr>
        <w:suppressAutoHyphens/>
        <w:autoSpaceDN w:val="0"/>
        <w:spacing w:after="0" w:line="240" w:lineRule="auto"/>
        <w:jc w:val="center"/>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p w14:paraId="768D9BB6" w14:textId="77777777" w:rsidR="005C2C27" w:rsidRPr="00D23B75" w:rsidRDefault="005C2C27" w:rsidP="005C2C27">
      <w:pPr>
        <w:suppressAutoHyphens/>
        <w:autoSpaceDN w:val="0"/>
        <w:spacing w:after="0" w:line="240"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__________________________</w:t>
      </w:r>
    </w:p>
    <w:p w14:paraId="319B988B" w14:textId="77777777" w:rsidR="005C2C27" w:rsidRPr="00D23B75" w:rsidRDefault="005C2C27" w:rsidP="005C2C27">
      <w:pPr>
        <w:suppressAutoHyphens/>
        <w:autoSpaceDN w:val="0"/>
        <w:spacing w:after="0" w:line="240"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(gavėjas)</w:t>
      </w:r>
    </w:p>
    <w:p w14:paraId="3937D70D" w14:textId="77777777" w:rsidR="005C2C27" w:rsidRPr="00D23B75" w:rsidRDefault="005C2C27" w:rsidP="005C2C27">
      <w:pPr>
        <w:suppressAutoHyphens/>
        <w:autoSpaceDN w:val="0"/>
        <w:spacing w:after="0" w:line="240" w:lineRule="auto"/>
        <w:jc w:val="center"/>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p w14:paraId="2E41DD4C" w14:textId="77777777" w:rsidR="005C2C27" w:rsidRPr="00D23B75" w:rsidRDefault="005C2C27" w:rsidP="005C2C27">
      <w:pPr>
        <w:suppressAutoHyphens/>
        <w:autoSpaceDN w:val="0"/>
        <w:spacing w:after="0" w:line="240" w:lineRule="auto"/>
        <w:jc w:val="center"/>
        <w:rPr>
          <w:rFonts w:ascii="Times New Roman" w:eastAsia="Times New Roman" w:hAnsi="Times New Roman" w:cs="Times New Roman"/>
          <w:sz w:val="24"/>
          <w:szCs w:val="24"/>
        </w:rPr>
      </w:pPr>
      <w:r w:rsidRPr="00D23B75">
        <w:rPr>
          <w:rFonts w:ascii="Times New Roman" w:eastAsia="Times New Roman" w:hAnsi="Times New Roman" w:cs="Times New Roman"/>
          <w:b/>
          <w:bCs/>
          <w:sz w:val="24"/>
          <w:szCs w:val="24"/>
        </w:rPr>
        <w:t>KANDIDATO PARAIŠKA DALYVAUTI ATRANKOJE IR SĄŽININGUMO DEKLARACIJA</w:t>
      </w:r>
    </w:p>
    <w:p w14:paraId="2FD382B4" w14:textId="77777777" w:rsidR="005C2C27" w:rsidRPr="00D23B75" w:rsidRDefault="005C2C27" w:rsidP="005C2C27">
      <w:pPr>
        <w:suppressAutoHyphens/>
        <w:autoSpaceDN w:val="0"/>
        <w:spacing w:after="0" w:line="240" w:lineRule="auto"/>
        <w:jc w:val="center"/>
        <w:rPr>
          <w:rFonts w:ascii="Times New Roman" w:eastAsia="Times New Roman" w:hAnsi="Times New Roman" w:cs="Times New Roman"/>
          <w:sz w:val="24"/>
          <w:szCs w:val="24"/>
        </w:rPr>
      </w:pPr>
    </w:p>
    <w:p w14:paraId="604A01EA" w14:textId="77777777" w:rsidR="005C2C27" w:rsidRPr="00D23B75" w:rsidRDefault="005C2C27" w:rsidP="005C2C27">
      <w:pPr>
        <w:suppressAutoHyphens/>
        <w:autoSpaceDN w:val="0"/>
        <w:spacing w:after="0" w:line="240" w:lineRule="auto"/>
        <w:jc w:val="center"/>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20___m. ______________________ ____ d.</w:t>
      </w:r>
    </w:p>
    <w:p w14:paraId="123855A3" w14:textId="77777777" w:rsidR="005C2C27" w:rsidRPr="00D23B75" w:rsidRDefault="005C2C27" w:rsidP="005C2C27">
      <w:pPr>
        <w:suppressAutoHyphens/>
        <w:autoSpaceDN w:val="0"/>
        <w:spacing w:after="0" w:line="240" w:lineRule="auto"/>
        <w:jc w:val="center"/>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(data)</w:t>
      </w:r>
    </w:p>
    <w:p w14:paraId="163A09B6" w14:textId="77777777" w:rsidR="005C2C27" w:rsidRPr="00D23B75" w:rsidRDefault="005C2C27" w:rsidP="005C2C27">
      <w:pPr>
        <w:suppressAutoHyphens/>
        <w:autoSpaceDN w:val="0"/>
        <w:spacing w:after="0" w:line="240" w:lineRule="auto"/>
        <w:jc w:val="center"/>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p w14:paraId="4B934722" w14:textId="77777777" w:rsidR="005C2C27" w:rsidRPr="00D23B75" w:rsidRDefault="005C2C27" w:rsidP="005C2C27">
      <w:pPr>
        <w:suppressAutoHyphens/>
        <w:autoSpaceDN w:val="0"/>
        <w:spacing w:after="0" w:line="240" w:lineRule="auto"/>
        <w:jc w:val="center"/>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p w14:paraId="6C1CD025" w14:textId="77777777" w:rsidR="005C2C27" w:rsidRPr="00D23B75" w:rsidRDefault="005C2C27" w:rsidP="005C2C27">
      <w:pPr>
        <w:suppressAutoHyphens/>
        <w:autoSpaceDN w:val="0"/>
        <w:spacing w:after="0" w:line="240" w:lineRule="auto"/>
        <w:ind w:firstLine="720"/>
        <w:jc w:val="both"/>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Aš, _____________________________________________________, prašau leisti dalyvauti</w:t>
      </w:r>
    </w:p>
    <w:p w14:paraId="286A11C1" w14:textId="77777777" w:rsidR="005C2C27" w:rsidRPr="00D23B75" w:rsidRDefault="005C2C27" w:rsidP="005C2C27">
      <w:pPr>
        <w:suppressAutoHyphens/>
        <w:autoSpaceDN w:val="0"/>
        <w:spacing w:after="0" w:line="240" w:lineRule="auto"/>
        <w:ind w:firstLine="3606"/>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(vardas ir pavardė)</w:t>
      </w:r>
    </w:p>
    <w:p w14:paraId="0837EBC3" w14:textId="77777777" w:rsidR="005C2C27" w:rsidRPr="00D23B75" w:rsidRDefault="005C2C27" w:rsidP="005C2C27">
      <w:pPr>
        <w:suppressAutoHyphens/>
        <w:autoSpaceDN w:val="0"/>
        <w:spacing w:after="0" w:line="240"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atrankoje į _______________________________________________________________________</w:t>
      </w:r>
    </w:p>
    <w:p w14:paraId="645C58BA" w14:textId="77777777" w:rsidR="005C2C27" w:rsidRPr="00D23B75" w:rsidRDefault="005C2C27" w:rsidP="005C2C27">
      <w:pPr>
        <w:suppressAutoHyphens/>
        <w:autoSpaceDN w:val="0"/>
        <w:spacing w:after="0" w:line="240" w:lineRule="auto"/>
        <w:ind w:firstLine="3720"/>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(įmonės pavadinimas, teisinė forma)</w:t>
      </w:r>
    </w:p>
    <w:p w14:paraId="45C4BCF3" w14:textId="77777777" w:rsidR="005C2C27" w:rsidRPr="00D23B75" w:rsidRDefault="005C2C27" w:rsidP="005C2C27">
      <w:pPr>
        <w:suppressAutoHyphens/>
        <w:autoSpaceDN w:val="0"/>
        <w:spacing w:after="0" w:line="240" w:lineRule="auto"/>
        <w:jc w:val="both"/>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p w14:paraId="279186E7" w14:textId="77777777" w:rsidR="005C2C27" w:rsidRPr="00D23B75" w:rsidRDefault="005C2C27" w:rsidP="005C2C27">
      <w:pPr>
        <w:suppressAutoHyphens/>
        <w:autoSpaceDN w:val="0"/>
        <w:spacing w:after="0" w:line="240" w:lineRule="auto"/>
        <w:jc w:val="both"/>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valdybą / stebėtojų tarybą (nereikalingus žodžius</w:t>
      </w:r>
      <w:r w:rsidRPr="00D23B75">
        <w:rPr>
          <w:rFonts w:ascii="Times New Roman" w:eastAsia="Times New Roman" w:hAnsi="Times New Roman" w:cs="Times New Roman"/>
          <w:b/>
          <w:bCs/>
          <w:sz w:val="24"/>
          <w:szCs w:val="24"/>
        </w:rPr>
        <w:t> </w:t>
      </w:r>
      <w:r w:rsidRPr="00D23B75">
        <w:rPr>
          <w:rFonts w:ascii="Times New Roman" w:eastAsia="Times New Roman" w:hAnsi="Times New Roman" w:cs="Times New Roman"/>
          <w:sz w:val="24"/>
          <w:szCs w:val="24"/>
        </w:rPr>
        <w:t>išbraukti) šiose paskelbtose kompetencijų srityse:</w:t>
      </w:r>
    </w:p>
    <w:p w14:paraId="14F1107B" w14:textId="77777777" w:rsidR="005C2C27" w:rsidRPr="00D23B75" w:rsidRDefault="005C2C27" w:rsidP="005C2C27">
      <w:pPr>
        <w:suppressAutoHyphens/>
        <w:autoSpaceDN w:val="0"/>
        <w:spacing w:after="0" w:line="240" w:lineRule="auto"/>
        <w:jc w:val="both"/>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p w14:paraId="7F11F9E0" w14:textId="77777777" w:rsidR="005C2C27" w:rsidRPr="00D23B75" w:rsidRDefault="005C2C27" w:rsidP="005C2C27">
      <w:pPr>
        <w:suppressAutoHyphens/>
        <w:autoSpaceDN w:val="0"/>
        <w:spacing w:after="0" w:line="240" w:lineRule="auto"/>
        <w:ind w:left="284" w:hanging="360"/>
        <w:jc w:val="both"/>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1.   ____________________________________________________________________;</w:t>
      </w:r>
    </w:p>
    <w:p w14:paraId="6FABF33E" w14:textId="77777777" w:rsidR="005C2C27" w:rsidRPr="00D23B75" w:rsidRDefault="005C2C27" w:rsidP="005C2C27">
      <w:pPr>
        <w:suppressAutoHyphens/>
        <w:autoSpaceDN w:val="0"/>
        <w:spacing w:after="0" w:line="240" w:lineRule="auto"/>
        <w:ind w:left="284" w:hanging="360"/>
        <w:jc w:val="both"/>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p w14:paraId="329F8EE1" w14:textId="77777777" w:rsidR="005C2C27" w:rsidRPr="00D23B75" w:rsidRDefault="005C2C27" w:rsidP="005C2C27">
      <w:pPr>
        <w:suppressAutoHyphens/>
        <w:autoSpaceDN w:val="0"/>
        <w:spacing w:after="0" w:line="240" w:lineRule="auto"/>
        <w:ind w:left="284" w:hanging="360"/>
        <w:jc w:val="both"/>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2.   ____________________________________________________________________;</w:t>
      </w:r>
    </w:p>
    <w:p w14:paraId="2E39233C" w14:textId="77777777" w:rsidR="005C2C27" w:rsidRPr="00D23B75" w:rsidRDefault="005C2C27" w:rsidP="005C2C27">
      <w:pPr>
        <w:suppressAutoHyphens/>
        <w:autoSpaceDN w:val="0"/>
        <w:spacing w:after="0" w:line="240" w:lineRule="auto"/>
        <w:ind w:left="284" w:hanging="360"/>
        <w:jc w:val="both"/>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p w14:paraId="610971F0" w14:textId="77777777" w:rsidR="005C2C27" w:rsidRPr="00D23B75" w:rsidRDefault="005C2C27" w:rsidP="005C2C27">
      <w:pPr>
        <w:suppressAutoHyphens/>
        <w:autoSpaceDN w:val="0"/>
        <w:spacing w:after="0" w:line="240" w:lineRule="auto"/>
        <w:ind w:left="284" w:hanging="360"/>
        <w:jc w:val="both"/>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3.   ____________________________________________________________________.</w:t>
      </w:r>
    </w:p>
    <w:p w14:paraId="4264E66B" w14:textId="77777777" w:rsidR="005C2C27" w:rsidRPr="00D23B75" w:rsidRDefault="005C2C27" w:rsidP="005C2C27">
      <w:pPr>
        <w:suppressAutoHyphens/>
        <w:autoSpaceDN w:val="0"/>
        <w:spacing w:after="0" w:line="240" w:lineRule="auto"/>
        <w:ind w:firstLine="720"/>
        <w:jc w:val="both"/>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p w14:paraId="33E875BB" w14:textId="77777777" w:rsidR="005C2C27" w:rsidRPr="00D23B75" w:rsidRDefault="005C2C27" w:rsidP="005C2C27">
      <w:pPr>
        <w:suppressAutoHyphens/>
        <w:autoSpaceDN w:val="0"/>
        <w:spacing w:after="0" w:line="240" w:lineRule="auto"/>
        <w:ind w:firstLine="720"/>
        <w:jc w:val="both"/>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Patvirtinu, kad esu susipažinęs (-</w:t>
      </w:r>
      <w:proofErr w:type="spellStart"/>
      <w:r w:rsidRPr="00D23B75">
        <w:rPr>
          <w:rFonts w:ascii="Times New Roman" w:eastAsia="Times New Roman" w:hAnsi="Times New Roman" w:cs="Times New Roman"/>
          <w:sz w:val="24"/>
          <w:szCs w:val="24"/>
        </w:rPr>
        <w:t>usi</w:t>
      </w:r>
      <w:proofErr w:type="spellEnd"/>
      <w:r w:rsidRPr="00D23B75">
        <w:rPr>
          <w:rFonts w:ascii="Times New Roman" w:eastAsia="Times New Roman" w:hAnsi="Times New Roman" w:cs="Times New Roman"/>
          <w:sz w:val="24"/>
          <w:szCs w:val="24"/>
        </w:rPr>
        <w:t>) su Kandidatų į valstybės ar savivaldybės įmonės, valstybės ar savivaldybės valdomos bendrovės ar jos dukterinės bendrovės kolegialų priežiūros ar valdymo organą atrankos aprašo, patvirtinto Lietuvos Respublikos Vyriausybės 2015 m. birželio 17 d. nutarimu Nr. 631 „ Dėl Kandidatų į valstybės ar savivaldybės įmonės, valstybės ar savivaldybės valdomos bendrovės ar jos dukterinės bendrovės kolegialų priežiūros ar valdymo organą atrankos aprašo patvirtinimo“ (toliau – Aprašas), nuostatomis, atitinku visus kandidatams keliamus reikalavimus.</w:t>
      </w:r>
    </w:p>
    <w:p w14:paraId="77F95F1F" w14:textId="77777777" w:rsidR="005C2C27" w:rsidRPr="00D23B75" w:rsidRDefault="005C2C27" w:rsidP="005C2C27">
      <w:pPr>
        <w:suppressAutoHyphens/>
        <w:autoSpaceDN w:val="0"/>
        <w:spacing w:after="0" w:line="240" w:lineRule="auto"/>
        <w:ind w:firstLine="720"/>
        <w:jc w:val="both"/>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Patvirtinu, kad toliau pateikiama informacija yra teisinga. Nurodau visus juridinius asmenis, su kuriais aš esu ar per paskutinius vienerius metus buvau susijęs (-</w:t>
      </w:r>
      <w:proofErr w:type="spellStart"/>
      <w:r w:rsidRPr="00D23B75">
        <w:rPr>
          <w:rFonts w:ascii="Times New Roman" w:eastAsia="Times New Roman" w:hAnsi="Times New Roman" w:cs="Times New Roman"/>
          <w:sz w:val="24"/>
          <w:szCs w:val="24"/>
        </w:rPr>
        <w:t>usi</w:t>
      </w:r>
      <w:proofErr w:type="spellEnd"/>
      <w:r w:rsidRPr="00D23B75">
        <w:rPr>
          <w:rFonts w:ascii="Times New Roman" w:eastAsia="Times New Roman" w:hAnsi="Times New Roman" w:cs="Times New Roman"/>
          <w:sz w:val="24"/>
          <w:szCs w:val="24"/>
        </w:rPr>
        <w:t>) kaip to juridinio asmens dalyvis (-ė), kolegialaus organo ar komiteto narys (-ė), vadovas (-ė) ar darbuotojas (-a).</w:t>
      </w:r>
    </w:p>
    <w:p w14:paraId="34C32073" w14:textId="77777777" w:rsidR="005C2C27" w:rsidRDefault="005C2C27" w:rsidP="005C2C27">
      <w:pPr>
        <w:suppressAutoHyphens/>
        <w:autoSpaceDN w:val="0"/>
        <w:spacing w:after="0" w:line="240" w:lineRule="auto"/>
        <w:ind w:firstLine="720"/>
        <w:jc w:val="right"/>
        <w:rPr>
          <w:rFonts w:ascii="Times New Roman" w:eastAsia="Times New Roman" w:hAnsi="Times New Roman" w:cs="Times New Roman"/>
          <w:sz w:val="24"/>
          <w:szCs w:val="24"/>
        </w:rPr>
      </w:pPr>
    </w:p>
    <w:p w14:paraId="2E9AC6C4" w14:textId="77777777" w:rsidR="0022668F" w:rsidRPr="00D23B75" w:rsidRDefault="0022668F" w:rsidP="005C2C27">
      <w:pPr>
        <w:suppressAutoHyphens/>
        <w:autoSpaceDN w:val="0"/>
        <w:spacing w:after="0" w:line="240" w:lineRule="auto"/>
        <w:ind w:firstLine="720"/>
        <w:jc w:val="right"/>
        <w:rPr>
          <w:rFonts w:ascii="Times New Roman" w:eastAsia="Times New Roman" w:hAnsi="Times New Roman" w:cs="Times New Roman"/>
          <w:sz w:val="24"/>
          <w:szCs w:val="24"/>
        </w:rPr>
      </w:pPr>
    </w:p>
    <w:p w14:paraId="3CC09CBE" w14:textId="77777777" w:rsidR="005C2C27" w:rsidRPr="00D23B75" w:rsidRDefault="005C2C27" w:rsidP="005C2C27">
      <w:pPr>
        <w:suppressAutoHyphens/>
        <w:autoSpaceDN w:val="0"/>
        <w:spacing w:after="0" w:line="240" w:lineRule="auto"/>
        <w:ind w:firstLine="720"/>
        <w:jc w:val="right"/>
        <w:rPr>
          <w:rFonts w:ascii="Times New Roman" w:eastAsia="Times New Roman" w:hAnsi="Times New Roman" w:cs="Times New Roman"/>
          <w:sz w:val="24"/>
          <w:szCs w:val="24"/>
        </w:rPr>
      </w:pPr>
    </w:p>
    <w:p w14:paraId="4449EB02" w14:textId="77777777" w:rsidR="005C2C27" w:rsidRPr="00D23B75" w:rsidRDefault="005C2C27" w:rsidP="005C2C27">
      <w:pPr>
        <w:suppressAutoHyphens/>
        <w:autoSpaceDN w:val="0"/>
        <w:spacing w:after="0" w:line="240" w:lineRule="auto"/>
        <w:ind w:firstLine="720"/>
        <w:jc w:val="right"/>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bl>
      <w:tblPr>
        <w:tblW w:w="9346" w:type="dxa"/>
        <w:tblCellMar>
          <w:left w:w="10" w:type="dxa"/>
          <w:right w:w="10" w:type="dxa"/>
        </w:tblCellMar>
        <w:tblLook w:val="04A0" w:firstRow="1" w:lastRow="0" w:firstColumn="1" w:lastColumn="0" w:noHBand="0" w:noVBand="1"/>
      </w:tblPr>
      <w:tblGrid>
        <w:gridCol w:w="4673"/>
        <w:gridCol w:w="4673"/>
      </w:tblGrid>
      <w:tr w:rsidR="005C2C27" w:rsidRPr="00D23B75" w14:paraId="7CE3D82E" w14:textId="77777777" w:rsidTr="008228E5">
        <w:trPr>
          <w:trHeight w:val="286"/>
        </w:trPr>
        <w:tc>
          <w:tcPr>
            <w:tcW w:w="4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C9783A" w14:textId="77777777" w:rsidR="005C2C27" w:rsidRPr="00D23B75" w:rsidRDefault="005C2C27" w:rsidP="008228E5">
            <w:pPr>
              <w:suppressAutoHyphens/>
              <w:autoSpaceDN w:val="0"/>
              <w:spacing w:after="0" w:line="256" w:lineRule="auto"/>
              <w:jc w:val="center"/>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Juridinio asmens teisinė forma ir pavadinimas</w:t>
            </w:r>
          </w:p>
        </w:tc>
        <w:tc>
          <w:tcPr>
            <w:tcW w:w="467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616345E" w14:textId="77777777" w:rsidR="005C2C27" w:rsidRPr="00D23B75" w:rsidRDefault="005C2C27" w:rsidP="008228E5">
            <w:pPr>
              <w:suppressAutoHyphens/>
              <w:autoSpaceDN w:val="0"/>
              <w:spacing w:after="0" w:line="256" w:lineRule="auto"/>
              <w:jc w:val="center"/>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Ryšio su juridiniu asmeniu pobūdis</w:t>
            </w:r>
          </w:p>
        </w:tc>
      </w:tr>
      <w:tr w:rsidR="005C2C27" w:rsidRPr="00D23B75" w14:paraId="127C52A4" w14:textId="77777777" w:rsidTr="008228E5">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E95B57"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5261F18B"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r>
      <w:tr w:rsidR="005C2C27" w:rsidRPr="00D23B75" w14:paraId="328D0357" w14:textId="77777777" w:rsidTr="008228E5">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7B1BB2"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7BE24564"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r>
      <w:tr w:rsidR="005C2C27" w:rsidRPr="00D23B75" w14:paraId="3A548D92" w14:textId="77777777" w:rsidTr="008228E5">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C5FDBD"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54A43365"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r>
      <w:tr w:rsidR="005C2C27" w:rsidRPr="00D23B75" w14:paraId="03A0086E" w14:textId="77777777" w:rsidTr="008228E5">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C7F8BF"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0A9EA802"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r>
      <w:tr w:rsidR="005C2C27" w:rsidRPr="00D23B75" w14:paraId="2B76F53A" w14:textId="77777777" w:rsidTr="008228E5">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70242D"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42289F60"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r>
      <w:tr w:rsidR="005C2C27" w:rsidRPr="00D23B75" w14:paraId="316055CA" w14:textId="77777777" w:rsidTr="008228E5">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AA7343"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5F1485DD"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r>
      <w:tr w:rsidR="005C2C27" w:rsidRPr="00D23B75" w14:paraId="78F09B7D" w14:textId="77777777" w:rsidTr="008228E5">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C7EC71"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2BC67E86"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r>
      <w:tr w:rsidR="005C2C27" w:rsidRPr="00D23B75" w14:paraId="77F70679" w14:textId="77777777" w:rsidTr="008228E5">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8A0F2F"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687552D1"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r>
      <w:tr w:rsidR="005C2C27" w:rsidRPr="00D23B75" w14:paraId="3E09E584" w14:textId="77777777" w:rsidTr="008228E5">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03509"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1ABF7576"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r>
      <w:tr w:rsidR="005C2C27" w:rsidRPr="00D23B75" w14:paraId="27288233" w14:textId="77777777" w:rsidTr="008228E5">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B6D4E5"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2D1203CC"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r>
      <w:tr w:rsidR="005C2C27" w:rsidRPr="00D23B75" w14:paraId="71938051" w14:textId="77777777" w:rsidTr="008228E5">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17B73E"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20DDA1C3" w14:textId="77777777" w:rsidR="005C2C27" w:rsidRPr="00D23B75" w:rsidRDefault="005C2C27" w:rsidP="008228E5">
            <w:pPr>
              <w:suppressAutoHyphens/>
              <w:autoSpaceDN w:val="0"/>
              <w:spacing w:after="0" w:line="256"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tc>
      </w:tr>
    </w:tbl>
    <w:p w14:paraId="42AE9265" w14:textId="77777777" w:rsidR="005C2C27" w:rsidRPr="00D23B75" w:rsidRDefault="005C2C27" w:rsidP="005C2C27">
      <w:pPr>
        <w:suppressAutoHyphens/>
        <w:autoSpaceDN w:val="0"/>
        <w:spacing w:after="0" w:line="240" w:lineRule="auto"/>
        <w:jc w:val="both"/>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p w14:paraId="3E3306FB" w14:textId="77777777" w:rsidR="005C2C27" w:rsidRPr="00D23B75" w:rsidRDefault="005C2C27" w:rsidP="005C2C27">
      <w:pPr>
        <w:suppressAutoHyphens/>
        <w:autoSpaceDN w:val="0"/>
        <w:spacing w:after="0" w:line="240"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Pranešimus dėl atrankos atlikimo ir rezultatų prašau siųsti elektroniniu paštu</w:t>
      </w:r>
    </w:p>
    <w:p w14:paraId="469FA04D" w14:textId="77777777" w:rsidR="005C2C27" w:rsidRPr="00D23B75" w:rsidRDefault="005C2C27" w:rsidP="005C2C27">
      <w:pPr>
        <w:suppressAutoHyphens/>
        <w:autoSpaceDN w:val="0"/>
        <w:spacing w:after="0" w:line="240"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_______________________________________________________________________</w:t>
      </w:r>
    </w:p>
    <w:p w14:paraId="74D590FF" w14:textId="77777777" w:rsidR="005C2C27" w:rsidRPr="00D23B75" w:rsidRDefault="005C2C27" w:rsidP="005C2C27">
      <w:pPr>
        <w:suppressAutoHyphens/>
        <w:autoSpaceDN w:val="0"/>
        <w:spacing w:after="0" w:line="240"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p w14:paraId="40287D79" w14:textId="77777777" w:rsidR="005C2C27" w:rsidRPr="00D23B75" w:rsidRDefault="005C2C27" w:rsidP="005C2C27">
      <w:pPr>
        <w:suppressAutoHyphens/>
        <w:autoSpaceDN w:val="0"/>
        <w:spacing w:after="0" w:line="240"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Mobilusis telefonas _____________________________________________________________</w:t>
      </w:r>
    </w:p>
    <w:p w14:paraId="6C626817" w14:textId="77777777" w:rsidR="005C2C27" w:rsidRPr="00D23B75" w:rsidRDefault="005C2C27" w:rsidP="005C2C27">
      <w:pPr>
        <w:suppressAutoHyphens/>
        <w:autoSpaceDN w:val="0"/>
        <w:spacing w:after="0" w:line="240" w:lineRule="auto"/>
        <w:jc w:val="both"/>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p w14:paraId="16403218" w14:textId="77777777" w:rsidR="005C2C27" w:rsidRPr="00D23B75" w:rsidRDefault="005C2C27" w:rsidP="005C2C27">
      <w:pPr>
        <w:suppressAutoHyphens/>
        <w:autoSpaceDN w:val="0"/>
        <w:spacing w:after="0" w:line="240"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Kandidato parašas, vardas ir pavardė_______________________________________________</w:t>
      </w:r>
    </w:p>
    <w:p w14:paraId="37CE8063" w14:textId="77777777" w:rsidR="005C2C27" w:rsidRPr="00D23B75" w:rsidRDefault="005C2C27" w:rsidP="005C2C27">
      <w:pPr>
        <w:suppressAutoHyphens/>
        <w:autoSpaceDN w:val="0"/>
        <w:spacing w:after="0" w:line="240" w:lineRule="auto"/>
        <w:rPr>
          <w:rFonts w:ascii="Times New Roman" w:eastAsia="Times New Roman" w:hAnsi="Times New Roman" w:cs="Times New Roman"/>
          <w:sz w:val="24"/>
          <w:szCs w:val="24"/>
        </w:rPr>
      </w:pPr>
      <w:r w:rsidRPr="00D23B75">
        <w:rPr>
          <w:rFonts w:ascii="Times New Roman" w:eastAsia="Times New Roman" w:hAnsi="Times New Roman" w:cs="Times New Roman"/>
          <w:sz w:val="24"/>
          <w:szCs w:val="24"/>
        </w:rPr>
        <w:t> </w:t>
      </w:r>
    </w:p>
    <w:p w14:paraId="08201C40" w14:textId="77777777" w:rsidR="005C2C27" w:rsidRPr="00D23B75" w:rsidRDefault="005C2C27" w:rsidP="005C2C27">
      <w:pPr>
        <w:suppressAutoHyphens/>
        <w:autoSpaceDN w:val="0"/>
        <w:spacing w:after="0" w:line="240" w:lineRule="auto"/>
        <w:rPr>
          <w:rFonts w:ascii="Times New Roman" w:eastAsia="Times New Roman" w:hAnsi="Times New Roman" w:cs="Times New Roman"/>
          <w:sz w:val="24"/>
          <w:szCs w:val="24"/>
        </w:rPr>
      </w:pPr>
    </w:p>
    <w:p w14:paraId="52E88543" w14:textId="77777777" w:rsidR="005C2C27" w:rsidRPr="00D23B75" w:rsidRDefault="005C2C27" w:rsidP="005C2C27">
      <w:pPr>
        <w:spacing w:after="200" w:line="276" w:lineRule="auto"/>
        <w:jc w:val="center"/>
      </w:pPr>
      <w:r w:rsidRPr="00D23B75">
        <w:t>___________</w:t>
      </w:r>
    </w:p>
    <w:p w14:paraId="3D4D3627" w14:textId="77777777" w:rsidR="005C2C27" w:rsidRPr="00D23B75" w:rsidRDefault="005C2C27" w:rsidP="005C2C27">
      <w:pPr>
        <w:spacing w:after="0" w:line="240" w:lineRule="auto"/>
      </w:pPr>
    </w:p>
    <w:p w14:paraId="562355B3" w14:textId="77777777" w:rsidR="005C2C27" w:rsidRPr="00D23B75" w:rsidRDefault="005C2C27" w:rsidP="005C2C27">
      <w:pPr>
        <w:spacing w:after="200" w:line="276" w:lineRule="auto"/>
      </w:pPr>
    </w:p>
    <w:p w14:paraId="249BA492" w14:textId="77777777" w:rsidR="005C2C27" w:rsidRPr="00B302BD" w:rsidRDefault="005C2C27" w:rsidP="005C2C27">
      <w:pPr>
        <w:pStyle w:val="prastasis1"/>
        <w:ind w:left="5670"/>
        <w:rPr>
          <w:lang w:val="en-US"/>
        </w:rPr>
      </w:pPr>
    </w:p>
    <w:p w14:paraId="02054823" w14:textId="77777777" w:rsidR="005C2C27" w:rsidRDefault="005C2C27" w:rsidP="005C2C27"/>
    <w:p w14:paraId="1FAD2B0D" w14:textId="77777777" w:rsidR="005C2C27" w:rsidRDefault="005C2C27" w:rsidP="005C2C27"/>
    <w:p w14:paraId="47534AE2" w14:textId="77777777" w:rsidR="008A5F24" w:rsidRDefault="008A5F24"/>
    <w:sectPr w:rsidR="008A5F24" w:rsidSect="005C2C27">
      <w:pgSz w:w="11906" w:h="16838"/>
      <w:pgMar w:top="851" w:right="567" w:bottom="993"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FEB6A" w14:textId="77777777" w:rsidR="0016476D" w:rsidRDefault="0016476D" w:rsidP="0022668F">
      <w:pPr>
        <w:spacing w:after="0" w:line="240" w:lineRule="auto"/>
      </w:pPr>
      <w:r>
        <w:separator/>
      </w:r>
    </w:p>
  </w:endnote>
  <w:endnote w:type="continuationSeparator" w:id="0">
    <w:p w14:paraId="146C9172" w14:textId="77777777" w:rsidR="0016476D" w:rsidRDefault="0016476D" w:rsidP="0022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D6F3F" w14:textId="77777777" w:rsidR="0016476D" w:rsidRDefault="0016476D" w:rsidP="0022668F">
      <w:pPr>
        <w:spacing w:after="0" w:line="240" w:lineRule="auto"/>
      </w:pPr>
      <w:r>
        <w:separator/>
      </w:r>
    </w:p>
  </w:footnote>
  <w:footnote w:type="continuationSeparator" w:id="0">
    <w:p w14:paraId="6FBA50AC" w14:textId="77777777" w:rsidR="0016476D" w:rsidRDefault="0016476D" w:rsidP="00226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618741"/>
      <w:docPartObj>
        <w:docPartGallery w:val="Page Numbers (Top of Page)"/>
        <w:docPartUnique/>
      </w:docPartObj>
    </w:sdtPr>
    <w:sdtEndPr/>
    <w:sdtContent>
      <w:p w14:paraId="6BADEB19" w14:textId="77777777" w:rsidR="00437B3E" w:rsidRDefault="00757156">
        <w:pPr>
          <w:pStyle w:val="Antrats"/>
          <w:jc w:val="center"/>
        </w:pPr>
        <w:r>
          <w:fldChar w:fldCharType="begin"/>
        </w:r>
        <w:r>
          <w:instrText>PAGE   \* MERGEFORMAT</w:instrText>
        </w:r>
        <w:r>
          <w:fldChar w:fldCharType="separate"/>
        </w:r>
        <w:r>
          <w:rPr>
            <w:noProof/>
          </w:rPr>
          <w:t>2</w:t>
        </w:r>
        <w:r>
          <w:fldChar w:fldCharType="end"/>
        </w:r>
      </w:p>
    </w:sdtContent>
  </w:sdt>
  <w:p w14:paraId="0A211020" w14:textId="77777777" w:rsidR="00437B3E" w:rsidRDefault="00437B3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10827"/>
    <w:multiLevelType w:val="hybridMultilevel"/>
    <w:tmpl w:val="ECB202A8"/>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82275EA"/>
    <w:multiLevelType w:val="hybridMultilevel"/>
    <w:tmpl w:val="AC7C8E78"/>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E3E6A7F"/>
    <w:multiLevelType w:val="hybridMultilevel"/>
    <w:tmpl w:val="CFF8EF62"/>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D812ECA"/>
    <w:multiLevelType w:val="hybridMultilevel"/>
    <w:tmpl w:val="61624D58"/>
    <w:lvl w:ilvl="0" w:tplc="04090005">
      <w:start w:val="1"/>
      <w:numFmt w:val="bullet"/>
      <w:lvlText w:val=""/>
      <w:lvlJc w:val="left"/>
      <w:pPr>
        <w:ind w:left="720" w:hanging="360"/>
      </w:pPr>
      <w:rPr>
        <w:rFonts w:ascii="Wingdings" w:hAnsi="Wingding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47002908">
    <w:abstractNumId w:val="0"/>
  </w:num>
  <w:num w:numId="2" w16cid:durableId="171530281">
    <w:abstractNumId w:val="2"/>
  </w:num>
  <w:num w:numId="3" w16cid:durableId="1993026310">
    <w:abstractNumId w:val="1"/>
  </w:num>
  <w:num w:numId="4" w16cid:durableId="1209760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27"/>
    <w:rsid w:val="000214F6"/>
    <w:rsid w:val="00022E21"/>
    <w:rsid w:val="0016476D"/>
    <w:rsid w:val="0022668F"/>
    <w:rsid w:val="00437B3E"/>
    <w:rsid w:val="004D2F97"/>
    <w:rsid w:val="00502E8B"/>
    <w:rsid w:val="005C2C27"/>
    <w:rsid w:val="0069613E"/>
    <w:rsid w:val="006A23D7"/>
    <w:rsid w:val="00757156"/>
    <w:rsid w:val="00781AEF"/>
    <w:rsid w:val="00783AC9"/>
    <w:rsid w:val="007D22DB"/>
    <w:rsid w:val="008A5F24"/>
    <w:rsid w:val="00A07770"/>
    <w:rsid w:val="00CD7A29"/>
  </w:rsids>
  <m:mathPr>
    <m:mathFont m:val="Cambria Math"/>
    <m:brkBin m:val="before"/>
    <m:brkBinSub m:val="--"/>
    <m:smallFrac m:val="0"/>
    <m:dispDef/>
    <m:lMargin m:val="0"/>
    <m:rMargin m:val="0"/>
    <m:defJc m:val="centerGroup"/>
    <m:wrapIndent m:val="1440"/>
    <m:intLim m:val="subSup"/>
    <m:naryLim m:val="undOvr"/>
  </m:mathPr>
  <w:themeFontLang w:val="lt-LT"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BB1B4"/>
  <w15:chartTrackingRefBased/>
  <w15:docId w15:val="{DE7F5F5C-EB54-4C9D-A3A9-F1CB6207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02E8B"/>
    <w:rPr>
      <w:kern w:val="0"/>
      <w14:ligatures w14:val="none"/>
    </w:rPr>
  </w:style>
  <w:style w:type="paragraph" w:styleId="Antrat1">
    <w:name w:val="heading 1"/>
    <w:basedOn w:val="prastasis"/>
    <w:next w:val="prastasis"/>
    <w:link w:val="Antrat1Diagrama"/>
    <w:uiPriority w:val="9"/>
    <w:qFormat/>
    <w:rsid w:val="005C2C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5C2C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5C2C2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5C2C27"/>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5C2C2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5C2C2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5C2C2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5C2C2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5C2C2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C2C2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C2C2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C2C2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C2C2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C2C2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C2C2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C2C2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C2C2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C2C2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C2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5C2C2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C2C2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5C2C2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C2C2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5C2C27"/>
    <w:rPr>
      <w:i/>
      <w:iCs/>
      <w:color w:val="404040" w:themeColor="text1" w:themeTint="BF"/>
    </w:rPr>
  </w:style>
  <w:style w:type="paragraph" w:styleId="Sraopastraipa">
    <w:name w:val="List Paragraph"/>
    <w:basedOn w:val="prastasis"/>
    <w:uiPriority w:val="34"/>
    <w:qFormat/>
    <w:rsid w:val="005C2C27"/>
    <w:pPr>
      <w:ind w:left="720"/>
      <w:contextualSpacing/>
    </w:pPr>
  </w:style>
  <w:style w:type="character" w:styleId="Rykuspabraukimas">
    <w:name w:val="Intense Emphasis"/>
    <w:basedOn w:val="Numatytasispastraiposriftas"/>
    <w:uiPriority w:val="21"/>
    <w:qFormat/>
    <w:rsid w:val="005C2C27"/>
    <w:rPr>
      <w:i/>
      <w:iCs/>
      <w:color w:val="0F4761" w:themeColor="accent1" w:themeShade="BF"/>
    </w:rPr>
  </w:style>
  <w:style w:type="paragraph" w:styleId="Iskirtacitata">
    <w:name w:val="Intense Quote"/>
    <w:basedOn w:val="prastasis"/>
    <w:next w:val="prastasis"/>
    <w:link w:val="IskirtacitataDiagrama"/>
    <w:uiPriority w:val="30"/>
    <w:qFormat/>
    <w:rsid w:val="005C2C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5C2C27"/>
    <w:rPr>
      <w:i/>
      <w:iCs/>
      <w:color w:val="0F4761" w:themeColor="accent1" w:themeShade="BF"/>
    </w:rPr>
  </w:style>
  <w:style w:type="character" w:styleId="Rykinuoroda">
    <w:name w:val="Intense Reference"/>
    <w:basedOn w:val="Numatytasispastraiposriftas"/>
    <w:uiPriority w:val="32"/>
    <w:qFormat/>
    <w:rsid w:val="005C2C27"/>
    <w:rPr>
      <w:b/>
      <w:bCs/>
      <w:smallCaps/>
      <w:color w:val="0F4761" w:themeColor="accent1" w:themeShade="BF"/>
      <w:spacing w:val="5"/>
    </w:rPr>
  </w:style>
  <w:style w:type="character" w:customStyle="1" w:styleId="normaltextrun">
    <w:name w:val="normaltextrun"/>
    <w:basedOn w:val="Numatytasispastraiposriftas"/>
    <w:rsid w:val="005C2C27"/>
  </w:style>
  <w:style w:type="paragraph" w:customStyle="1" w:styleId="paragraph">
    <w:name w:val="paragraph"/>
    <w:basedOn w:val="prastasis"/>
    <w:rsid w:val="005C2C2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5C2C27"/>
    <w:rPr>
      <w:color w:val="467886" w:themeColor="hyperlink"/>
      <w:u w:val="single"/>
    </w:rPr>
  </w:style>
  <w:style w:type="paragraph" w:styleId="Antrats">
    <w:name w:val="header"/>
    <w:basedOn w:val="prastasis"/>
    <w:link w:val="AntratsDiagrama"/>
    <w:uiPriority w:val="99"/>
    <w:unhideWhenUsed/>
    <w:rsid w:val="005C2C2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C2C27"/>
    <w:rPr>
      <w:kern w:val="0"/>
      <w14:ligatures w14:val="none"/>
    </w:rPr>
  </w:style>
  <w:style w:type="paragraph" w:styleId="Pagrindinistekstas">
    <w:name w:val="Body Text"/>
    <w:basedOn w:val="prastasis"/>
    <w:link w:val="PagrindinistekstasDiagrama"/>
    <w:uiPriority w:val="99"/>
    <w:unhideWhenUsed/>
    <w:rsid w:val="005C2C27"/>
    <w:pPr>
      <w:spacing w:after="120"/>
    </w:pPr>
  </w:style>
  <w:style w:type="character" w:customStyle="1" w:styleId="PagrindinistekstasDiagrama">
    <w:name w:val="Pagrindinis tekstas Diagrama"/>
    <w:basedOn w:val="Numatytasispastraiposriftas"/>
    <w:link w:val="Pagrindinistekstas"/>
    <w:uiPriority w:val="99"/>
    <w:rsid w:val="005C2C27"/>
    <w:rPr>
      <w:kern w:val="0"/>
      <w14:ligatures w14:val="none"/>
    </w:rPr>
  </w:style>
  <w:style w:type="paragraph" w:customStyle="1" w:styleId="prastasis1">
    <w:name w:val="Įprastasis1"/>
    <w:rsid w:val="005C2C27"/>
    <w:pPr>
      <w:suppressAutoHyphens/>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Numatytasispastraiposriftas1">
    <w:name w:val="Numatytasis pastraipos šriftas1"/>
    <w:rsid w:val="005C2C27"/>
  </w:style>
  <w:style w:type="character" w:styleId="Grietas">
    <w:name w:val="Strong"/>
    <w:basedOn w:val="Numatytasispastraiposriftas"/>
    <w:uiPriority w:val="22"/>
    <w:qFormat/>
    <w:rsid w:val="00502E8B"/>
    <w:rPr>
      <w:b/>
      <w:bCs/>
    </w:rPr>
  </w:style>
  <w:style w:type="paragraph" w:styleId="Porat">
    <w:name w:val="footer"/>
    <w:basedOn w:val="prastasis"/>
    <w:link w:val="PoratDiagrama"/>
    <w:uiPriority w:val="99"/>
    <w:unhideWhenUsed/>
    <w:rsid w:val="0022668F"/>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22668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bukis.lt/attachments/category/7/Bendroves%20isatatai%202019_1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bukis.lt/attachments/category/7/UAB%20%20Druskinink%C5%B3%20but%C5%B3%20%C5%ABkis%20%202021-2023%20met%C5%B3%20veikos%20strategija.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ga.gudaviciene@druskininkai.lt" TargetMode="External"/><Relationship Id="rId4" Type="http://schemas.openxmlformats.org/officeDocument/2006/relationships/webSettings" Target="webSettings.xml"/><Relationship Id="rId9" Type="http://schemas.openxmlformats.org/officeDocument/2006/relationships/hyperlink" Target="https://e-eimas.lrs.lt/portal/legalAct/lt/TAD/f0173961199a11e5bfc0854048a4e288/as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5791</Words>
  <Characters>3301</Characters>
  <Application>Microsoft Office Word</Application>
  <DocSecurity>4</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Gudavičienė</dc:creator>
  <cp:keywords/>
  <dc:description/>
  <cp:lastModifiedBy>Algida Prapiestienė</cp:lastModifiedBy>
  <cp:revision>2</cp:revision>
  <dcterms:created xsi:type="dcterms:W3CDTF">2025-02-11T07:33:00Z</dcterms:created>
  <dcterms:modified xsi:type="dcterms:W3CDTF">2025-02-11T07:33:00Z</dcterms:modified>
</cp:coreProperties>
</file>